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43B0" w:rsidRDefault="00E643B0">
      <w:pPr>
        <w:pStyle w:val="Normal1"/>
        <w:contextualSpacing w:val="0"/>
        <w:jc w:val="center"/>
      </w:pPr>
      <w:r>
        <w:rPr>
          <w:rFonts w:ascii="Calibri" w:hAnsi="Calibri" w:cs="Calibri"/>
          <w:b/>
          <w:sz w:val="32"/>
        </w:rPr>
        <w:t>Geometry Syllabus</w:t>
      </w:r>
    </w:p>
    <w:p w:rsidR="00E643B0" w:rsidRDefault="00E643B0">
      <w:pPr>
        <w:pStyle w:val="Normal1"/>
        <w:contextualSpacing w:val="0"/>
        <w:jc w:val="center"/>
      </w:pPr>
      <w:r>
        <w:rPr>
          <w:rFonts w:ascii="Calibri" w:hAnsi="Calibri" w:cs="Calibri"/>
        </w:rPr>
        <w:t>Instructor: Robyn Porter</w:t>
      </w:r>
    </w:p>
    <w:p w:rsidR="00E643B0" w:rsidRDefault="00E643B0">
      <w:pPr>
        <w:pStyle w:val="Normal1"/>
        <w:contextualSpacing w:val="0"/>
        <w:jc w:val="center"/>
      </w:pPr>
      <w:r>
        <w:rPr>
          <w:rFonts w:ascii="Calibri" w:hAnsi="Calibri" w:cs="Calibri"/>
          <w:i/>
        </w:rPr>
        <w:t xml:space="preserve">Email: </w:t>
      </w:r>
      <w:hyperlink r:id="rId5">
        <w:r>
          <w:rPr>
            <w:rFonts w:ascii="Calibri" w:hAnsi="Calibri" w:cs="Calibri"/>
            <w:color w:val="0000FF"/>
            <w:u w:val="single"/>
          </w:rPr>
          <w:t>porterr@charlottenet.org</w:t>
        </w:r>
      </w:hyperlink>
    </w:p>
    <w:p w:rsidR="00E643B0" w:rsidRDefault="00E643B0">
      <w:pPr>
        <w:pStyle w:val="Normal1"/>
        <w:contextualSpacing w:val="0"/>
        <w:jc w:val="center"/>
      </w:pPr>
      <w:r>
        <w:rPr>
          <w:rFonts w:ascii="Calibri" w:hAnsi="Calibri" w:cs="Calibri"/>
          <w:i/>
        </w:rPr>
        <w:t xml:space="preserve">Phone: </w:t>
      </w:r>
      <w:r>
        <w:rPr>
          <w:rFonts w:ascii="Calibri" w:hAnsi="Calibri" w:cs="Calibri"/>
        </w:rPr>
        <w:t>(517) 541-5600 x5654</w:t>
      </w:r>
    </w:p>
    <w:p w:rsidR="00E643B0" w:rsidRDefault="00E643B0">
      <w:pPr>
        <w:pStyle w:val="Normal1"/>
        <w:contextualSpacing w:val="0"/>
        <w:jc w:val="center"/>
      </w:pPr>
      <w:r>
        <w:rPr>
          <w:rFonts w:ascii="Calibri" w:hAnsi="Calibri" w:cs="Calibri"/>
          <w:i/>
        </w:rPr>
        <w:t>Room:</w:t>
      </w:r>
      <w:r>
        <w:rPr>
          <w:rFonts w:ascii="Calibri" w:hAnsi="Calibri" w:cs="Calibri"/>
        </w:rPr>
        <w:t xml:space="preserve"> 317</w:t>
      </w:r>
    </w:p>
    <w:p w:rsidR="00E643B0" w:rsidRDefault="00E643B0">
      <w:pPr>
        <w:pStyle w:val="Normal1"/>
        <w:contextualSpacing w:val="0"/>
      </w:pPr>
    </w:p>
    <w:p w:rsidR="00E643B0" w:rsidRDefault="00E643B0">
      <w:pPr>
        <w:pStyle w:val="Normal1"/>
        <w:contextualSpacing w:val="0"/>
      </w:pPr>
      <w:r>
        <w:rPr>
          <w:rFonts w:ascii="Calibri" w:hAnsi="Calibri" w:cs="Calibri"/>
          <w:b/>
        </w:rPr>
        <w:t xml:space="preserve">Course Overview and Contents: </w:t>
      </w:r>
    </w:p>
    <w:p w:rsidR="00E643B0" w:rsidRDefault="00E643B0">
      <w:pPr>
        <w:pStyle w:val="Normal1"/>
        <w:contextualSpacing w:val="0"/>
      </w:pPr>
      <w:r>
        <w:rPr>
          <w:rFonts w:ascii="Calibri" w:hAnsi="Calibri" w:cs="Calibri"/>
        </w:rPr>
        <w:t>Geometry includes many chapters in the primary textbook, along with sup</w:t>
      </w:r>
      <w:r w:rsidR="0050148B">
        <w:rPr>
          <w:rFonts w:ascii="Calibri" w:hAnsi="Calibri" w:cs="Calibri"/>
        </w:rPr>
        <w:t>plementary material.  Every Module</w:t>
      </w:r>
      <w:r>
        <w:rPr>
          <w:rFonts w:ascii="Calibri" w:hAnsi="Calibri" w:cs="Calibri"/>
        </w:rPr>
        <w:t xml:space="preserve">, you will be given a grading scale for each of the specific standards that will be addressed. Your grade will reflect your progress on these standards for </w:t>
      </w:r>
      <w:r w:rsidR="0050148B">
        <w:rPr>
          <w:rFonts w:ascii="Calibri" w:hAnsi="Calibri" w:cs="Calibri"/>
        </w:rPr>
        <w:t xml:space="preserve">an 18 </w:t>
      </w:r>
      <w:r>
        <w:rPr>
          <w:rFonts w:ascii="Calibri" w:hAnsi="Calibri" w:cs="Calibri"/>
        </w:rPr>
        <w:t>week period</w:t>
      </w:r>
      <w:r w:rsidR="000503BA">
        <w:rPr>
          <w:rFonts w:ascii="Calibri" w:hAnsi="Calibri" w:cs="Calibri"/>
        </w:rPr>
        <w:t xml:space="preserve"> (full year)</w:t>
      </w:r>
      <w:r>
        <w:rPr>
          <w:rFonts w:ascii="Calibri" w:hAnsi="Calibri" w:cs="Calibri"/>
        </w:rPr>
        <w:t xml:space="preserve">. </w:t>
      </w:r>
    </w:p>
    <w:p w:rsidR="00E643B0" w:rsidRDefault="00E643B0">
      <w:pPr>
        <w:pStyle w:val="Normal1"/>
        <w:contextualSpacing w:val="0"/>
      </w:pPr>
    </w:p>
    <w:p w:rsidR="00E643B0" w:rsidRDefault="00E643B0">
      <w:pPr>
        <w:pStyle w:val="Normal1"/>
        <w:contextualSpacing w:val="0"/>
      </w:pPr>
      <w:r>
        <w:rPr>
          <w:rFonts w:ascii="Calibri" w:hAnsi="Calibri" w:cs="Calibri"/>
          <w:b/>
        </w:rPr>
        <w:t xml:space="preserve">Units of study: </w:t>
      </w:r>
    </w:p>
    <w:p w:rsidR="00E643B0" w:rsidRDefault="00F874A5" w:rsidP="00C10F12">
      <w:pPr>
        <w:pStyle w:val="ListParagraph"/>
        <w:numPr>
          <w:ilvl w:val="0"/>
          <w:numId w:val="21"/>
        </w:numPr>
        <w:rPr>
          <w:rFonts w:ascii="Calibri" w:hAnsi="Calibri"/>
          <w:b/>
        </w:rPr>
      </w:pPr>
      <w:r>
        <w:rPr>
          <w:rFonts w:ascii="Calibri" w:hAnsi="Calibri"/>
          <w:b/>
        </w:rPr>
        <w:t>Tools</w:t>
      </w:r>
      <w:r w:rsidR="00E643B0">
        <w:rPr>
          <w:rFonts w:ascii="Calibri" w:hAnsi="Calibri"/>
          <w:b/>
        </w:rPr>
        <w:t xml:space="preserve"> of Geometry</w:t>
      </w:r>
    </w:p>
    <w:p w:rsidR="00F874A5" w:rsidRDefault="00F874A5" w:rsidP="00C10F12">
      <w:pPr>
        <w:pStyle w:val="ListParagraph"/>
        <w:numPr>
          <w:ilvl w:val="0"/>
          <w:numId w:val="21"/>
        </w:numPr>
        <w:rPr>
          <w:rFonts w:ascii="Calibri" w:hAnsi="Calibri"/>
          <w:b/>
        </w:rPr>
      </w:pPr>
      <w:r>
        <w:rPr>
          <w:rFonts w:ascii="Calibri" w:hAnsi="Calibri"/>
          <w:b/>
        </w:rPr>
        <w:t>Transformations and Symmetry</w:t>
      </w:r>
    </w:p>
    <w:p w:rsidR="00F874A5" w:rsidRDefault="00F874A5" w:rsidP="00C10F12">
      <w:pPr>
        <w:pStyle w:val="ListParagraph"/>
        <w:numPr>
          <w:ilvl w:val="0"/>
          <w:numId w:val="21"/>
        </w:numPr>
        <w:rPr>
          <w:rFonts w:ascii="Calibri" w:hAnsi="Calibri"/>
          <w:b/>
        </w:rPr>
      </w:pPr>
      <w:r>
        <w:rPr>
          <w:rFonts w:ascii="Calibri" w:hAnsi="Calibri"/>
          <w:b/>
        </w:rPr>
        <w:t>Lines and Angles</w:t>
      </w:r>
    </w:p>
    <w:p w:rsidR="00E643B0" w:rsidRDefault="00E643B0" w:rsidP="00C10F12">
      <w:pPr>
        <w:pStyle w:val="ListParagraph"/>
        <w:numPr>
          <w:ilvl w:val="0"/>
          <w:numId w:val="21"/>
        </w:numPr>
        <w:rPr>
          <w:rFonts w:ascii="Calibri" w:hAnsi="Calibri"/>
          <w:b/>
        </w:rPr>
      </w:pPr>
      <w:r>
        <w:rPr>
          <w:rFonts w:ascii="Calibri" w:hAnsi="Calibri"/>
          <w:b/>
        </w:rPr>
        <w:t>Triangles</w:t>
      </w:r>
    </w:p>
    <w:p w:rsidR="00E643B0" w:rsidRDefault="00E643B0" w:rsidP="00C10F12">
      <w:pPr>
        <w:pStyle w:val="ListParagraph"/>
        <w:numPr>
          <w:ilvl w:val="0"/>
          <w:numId w:val="21"/>
        </w:numPr>
        <w:rPr>
          <w:rFonts w:ascii="Calibri" w:hAnsi="Calibri"/>
          <w:b/>
        </w:rPr>
      </w:pPr>
      <w:r>
        <w:rPr>
          <w:rFonts w:ascii="Calibri" w:hAnsi="Calibri"/>
          <w:b/>
        </w:rPr>
        <w:t>Polygons</w:t>
      </w:r>
    </w:p>
    <w:p w:rsidR="00E643B0" w:rsidRDefault="00E643B0" w:rsidP="00C10F12">
      <w:pPr>
        <w:pStyle w:val="ListParagraph"/>
        <w:numPr>
          <w:ilvl w:val="0"/>
          <w:numId w:val="21"/>
        </w:numPr>
        <w:rPr>
          <w:rFonts w:ascii="Calibri" w:hAnsi="Calibri"/>
          <w:b/>
        </w:rPr>
      </w:pPr>
      <w:r>
        <w:rPr>
          <w:rFonts w:ascii="Calibri" w:hAnsi="Calibri"/>
          <w:b/>
        </w:rPr>
        <w:t>Circles</w:t>
      </w:r>
    </w:p>
    <w:p w:rsidR="00E643B0" w:rsidRDefault="00E643B0" w:rsidP="00C10F12">
      <w:pPr>
        <w:pStyle w:val="ListParagraph"/>
        <w:numPr>
          <w:ilvl w:val="0"/>
          <w:numId w:val="21"/>
        </w:numPr>
        <w:rPr>
          <w:rFonts w:ascii="Calibri" w:hAnsi="Calibri"/>
          <w:b/>
        </w:rPr>
      </w:pPr>
      <w:r>
        <w:rPr>
          <w:rFonts w:ascii="Calibri" w:hAnsi="Calibri"/>
          <w:b/>
        </w:rPr>
        <w:t>Similarity</w:t>
      </w:r>
    </w:p>
    <w:p w:rsidR="00F874A5" w:rsidRDefault="000503BA" w:rsidP="00C10F12">
      <w:pPr>
        <w:pStyle w:val="ListParagraph"/>
        <w:numPr>
          <w:ilvl w:val="0"/>
          <w:numId w:val="21"/>
        </w:numPr>
        <w:rPr>
          <w:rFonts w:ascii="Calibri" w:hAnsi="Calibri"/>
          <w:b/>
        </w:rPr>
      </w:pPr>
      <w:r>
        <w:rPr>
          <w:rFonts w:ascii="Calibri" w:hAnsi="Calibri"/>
          <w:b/>
        </w:rPr>
        <w:t xml:space="preserve">Surface Area </w:t>
      </w:r>
      <w:r w:rsidR="00F874A5">
        <w:rPr>
          <w:rFonts w:ascii="Calibri" w:hAnsi="Calibri"/>
          <w:b/>
        </w:rPr>
        <w:t>and Volume</w:t>
      </w:r>
    </w:p>
    <w:p w:rsidR="000503BA" w:rsidRDefault="000503BA" w:rsidP="00C10F12">
      <w:pPr>
        <w:pStyle w:val="ListParagraph"/>
        <w:numPr>
          <w:ilvl w:val="0"/>
          <w:numId w:val="21"/>
        </w:numPr>
        <w:rPr>
          <w:rFonts w:ascii="Calibri" w:hAnsi="Calibri"/>
          <w:b/>
        </w:rPr>
      </w:pPr>
      <w:r>
        <w:rPr>
          <w:rFonts w:ascii="Calibri" w:hAnsi="Calibri"/>
          <w:b/>
        </w:rPr>
        <w:t>Basic Trigonometry</w:t>
      </w:r>
    </w:p>
    <w:p w:rsidR="00E643B0" w:rsidRDefault="00E643B0">
      <w:pPr>
        <w:pStyle w:val="Normal1"/>
        <w:contextualSpacing w:val="0"/>
        <w:rPr>
          <w:rFonts w:ascii="Calibri" w:hAnsi="Calibri" w:cs="Calibri"/>
          <w:b/>
        </w:rPr>
      </w:pPr>
    </w:p>
    <w:p w:rsidR="00E643B0" w:rsidRDefault="00E643B0">
      <w:pPr>
        <w:pStyle w:val="Normal1"/>
        <w:contextualSpacing w:val="0"/>
      </w:pPr>
      <w:r>
        <w:rPr>
          <w:rFonts w:ascii="Calibri" w:hAnsi="Calibri" w:cs="Calibri"/>
          <w:b/>
        </w:rPr>
        <w:t>Required Materials for Class:</w:t>
      </w:r>
    </w:p>
    <w:p w:rsidR="00E643B0" w:rsidRDefault="0050148B">
      <w:pPr>
        <w:pStyle w:val="Normal1"/>
        <w:numPr>
          <w:ilvl w:val="0"/>
          <w:numId w:val="5"/>
        </w:numPr>
        <w:ind w:left="990" w:hanging="359"/>
      </w:pPr>
      <w:r>
        <w:rPr>
          <w:rFonts w:ascii="Calibri" w:hAnsi="Calibri" w:cs="Calibri"/>
        </w:rPr>
        <w:t>Textbook: Geometry Houghton Mifflin Harcourt</w:t>
      </w:r>
    </w:p>
    <w:p w:rsidR="00E643B0" w:rsidRDefault="0050148B">
      <w:pPr>
        <w:pStyle w:val="Normal1"/>
        <w:numPr>
          <w:ilvl w:val="0"/>
          <w:numId w:val="5"/>
        </w:numPr>
        <w:ind w:left="990" w:hanging="359"/>
      </w:pPr>
      <w:r>
        <w:rPr>
          <w:rFonts w:ascii="Calibri" w:hAnsi="Calibri" w:cs="Calibri"/>
        </w:rPr>
        <w:t>Spiral notebook p</w:t>
      </w:r>
      <w:r w:rsidR="00E643B0">
        <w:rPr>
          <w:rFonts w:ascii="Calibri" w:hAnsi="Calibri" w:cs="Calibri"/>
        </w:rPr>
        <w:t>aper</w:t>
      </w:r>
      <w:r w:rsidR="000503BA">
        <w:rPr>
          <w:rFonts w:ascii="Calibri" w:hAnsi="Calibri" w:cs="Calibri"/>
        </w:rPr>
        <w:t xml:space="preserve"> (2)</w:t>
      </w:r>
    </w:p>
    <w:p w:rsidR="00E643B0" w:rsidRDefault="00E643B0">
      <w:pPr>
        <w:pStyle w:val="Normal1"/>
        <w:numPr>
          <w:ilvl w:val="0"/>
          <w:numId w:val="5"/>
        </w:numPr>
        <w:ind w:left="990" w:hanging="359"/>
      </w:pPr>
      <w:r>
        <w:rPr>
          <w:rFonts w:ascii="Calibri" w:hAnsi="Calibri" w:cs="Calibri"/>
        </w:rPr>
        <w:t>Pencils/Colored pens</w:t>
      </w:r>
      <w:r w:rsidR="0050148B">
        <w:rPr>
          <w:rFonts w:ascii="Calibri" w:hAnsi="Calibri" w:cs="Calibri"/>
        </w:rPr>
        <w:t xml:space="preserve"> (preferably purple/green)</w:t>
      </w:r>
    </w:p>
    <w:p w:rsidR="00E643B0" w:rsidRDefault="000503BA">
      <w:pPr>
        <w:pStyle w:val="Normal1"/>
        <w:numPr>
          <w:ilvl w:val="0"/>
          <w:numId w:val="5"/>
        </w:numPr>
        <w:ind w:left="990" w:hanging="359"/>
      </w:pPr>
      <w:r>
        <w:rPr>
          <w:rFonts w:ascii="Calibri" w:hAnsi="Calibri" w:cs="Calibri"/>
        </w:rPr>
        <w:t xml:space="preserve">3-ring binder and/or </w:t>
      </w:r>
      <w:r w:rsidR="00E643B0">
        <w:rPr>
          <w:rFonts w:ascii="Calibri" w:hAnsi="Calibri" w:cs="Calibri"/>
        </w:rPr>
        <w:t>Folder</w:t>
      </w:r>
    </w:p>
    <w:p w:rsidR="00E643B0" w:rsidRDefault="0050148B">
      <w:pPr>
        <w:pStyle w:val="Normal1"/>
        <w:numPr>
          <w:ilvl w:val="0"/>
          <w:numId w:val="5"/>
        </w:numPr>
        <w:ind w:left="990" w:hanging="359"/>
      </w:pPr>
      <w:r>
        <w:rPr>
          <w:rFonts w:ascii="Calibri" w:hAnsi="Calibri" w:cs="Calibri"/>
        </w:rPr>
        <w:t>Earbuds</w:t>
      </w:r>
    </w:p>
    <w:p w:rsidR="00E643B0" w:rsidRDefault="0050148B">
      <w:pPr>
        <w:pStyle w:val="Normal1"/>
        <w:numPr>
          <w:ilvl w:val="0"/>
          <w:numId w:val="5"/>
        </w:numPr>
        <w:ind w:left="990" w:hanging="359"/>
      </w:pPr>
      <w:r>
        <w:rPr>
          <w:rFonts w:ascii="Calibri" w:hAnsi="Calibri" w:cs="Calibri"/>
        </w:rPr>
        <w:t>Calculator: preferably a TI-34</w:t>
      </w:r>
      <w:r w:rsidR="00E643B0">
        <w:rPr>
          <w:rFonts w:ascii="Calibri" w:hAnsi="Calibri" w:cs="Calibri"/>
        </w:rPr>
        <w:t xml:space="preserve"> (good for algebra</w:t>
      </w:r>
      <w:r>
        <w:rPr>
          <w:rFonts w:ascii="Calibri" w:hAnsi="Calibri" w:cs="Calibri"/>
        </w:rPr>
        <w:t xml:space="preserve"> 1/Geometry</w:t>
      </w:r>
      <w:r w:rsidR="00E643B0">
        <w:rPr>
          <w:rFonts w:ascii="Calibri" w:hAnsi="Calibri" w:cs="Calibri"/>
        </w:rPr>
        <w:t>) or a TI-</w:t>
      </w:r>
      <w:r>
        <w:rPr>
          <w:rFonts w:ascii="Calibri" w:hAnsi="Calibri" w:cs="Calibri"/>
        </w:rPr>
        <w:t>83/</w:t>
      </w:r>
      <w:r w:rsidR="00E643B0">
        <w:rPr>
          <w:rFonts w:ascii="Calibri" w:hAnsi="Calibri" w:cs="Calibri"/>
        </w:rPr>
        <w:t>84 (used for all other high school math classes)</w:t>
      </w:r>
    </w:p>
    <w:p w:rsidR="00E643B0" w:rsidRDefault="00E643B0">
      <w:pPr>
        <w:pStyle w:val="Normal1"/>
        <w:ind w:left="990"/>
        <w:contextualSpacing w:val="0"/>
      </w:pPr>
    </w:p>
    <w:p w:rsidR="00E643B0" w:rsidRDefault="00E643B0">
      <w:pPr>
        <w:pStyle w:val="Normal1"/>
        <w:contextualSpacing w:val="0"/>
        <w:rPr>
          <w:rFonts w:ascii="Calibri" w:hAnsi="Calibri" w:cs="Calibri"/>
        </w:rPr>
      </w:pPr>
      <w:r>
        <w:rPr>
          <w:rFonts w:ascii="Calibri" w:hAnsi="Calibri" w:cs="Calibri"/>
          <w:b/>
        </w:rPr>
        <w:t xml:space="preserve">Course Grading: </w:t>
      </w:r>
      <w:r w:rsidR="000503BA">
        <w:rPr>
          <w:rFonts w:ascii="Calibri" w:hAnsi="Calibri" w:cs="Calibri"/>
        </w:rPr>
        <w:t>Your Geometry</w:t>
      </w:r>
      <w:r>
        <w:rPr>
          <w:rFonts w:ascii="Calibri" w:hAnsi="Calibri" w:cs="Calibri"/>
        </w:rPr>
        <w:t xml:space="preserve"> grade will be determined by averaging individual standard grades assessed for each unit.  I believe that this grading system will give all students the opportunity to really understand how to improve their knowledge and be successful in my classroom.</w:t>
      </w:r>
      <w:r w:rsidR="00ED295D">
        <w:rPr>
          <w:rFonts w:ascii="Calibri" w:hAnsi="Calibri" w:cs="Calibri"/>
        </w:rPr>
        <w:t xml:space="preserve"> Y</w:t>
      </w:r>
      <w:r w:rsidR="0055073D">
        <w:rPr>
          <w:rFonts w:ascii="Calibri" w:hAnsi="Calibri" w:cs="Calibri"/>
        </w:rPr>
        <w:t xml:space="preserve">ou </w:t>
      </w:r>
      <w:r w:rsidR="00787BAB">
        <w:rPr>
          <w:rFonts w:ascii="Calibri" w:hAnsi="Calibri" w:cs="Calibri"/>
        </w:rPr>
        <w:t>must turn in your homework to get a level 1 and be able to take the Module Test (100% of your grade)</w:t>
      </w:r>
      <w:r w:rsidR="0055073D">
        <w:rPr>
          <w:rFonts w:ascii="Calibri" w:hAnsi="Calibri" w:cs="Calibri"/>
        </w:rPr>
        <w:t>.</w:t>
      </w:r>
    </w:p>
    <w:p w:rsidR="00C67D9D" w:rsidRDefault="00A15A65">
      <w:pPr>
        <w:pStyle w:val="Normal1"/>
        <w:contextualSpacing w:val="0"/>
      </w:pPr>
      <w:r>
        <w:rPr>
          <w:noProof/>
        </w:rPr>
        <mc:AlternateContent>
          <mc:Choice Requires="wps">
            <w:drawing>
              <wp:anchor distT="45720" distB="45720" distL="114300" distR="114300" simplePos="0" relativeHeight="251660288" behindDoc="0" locked="0" layoutInCell="1" allowOverlap="1" wp14:anchorId="2DEDE79A" wp14:editId="1ADAD44B">
                <wp:simplePos x="0" y="0"/>
                <wp:positionH relativeFrom="margin">
                  <wp:posOffset>2636520</wp:posOffset>
                </wp:positionH>
                <wp:positionV relativeFrom="paragraph">
                  <wp:posOffset>155575</wp:posOffset>
                </wp:positionV>
                <wp:extent cx="3693795" cy="1965960"/>
                <wp:effectExtent l="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196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48B" w:rsidRPr="0050148B" w:rsidRDefault="00062C5B">
                            <w:pPr>
                              <w:rPr>
                                <w:rFonts w:ascii="Arial Black" w:hAnsi="Arial Black" w:cs="Calibri"/>
                                <w:b/>
                                <w:sz w:val="24"/>
                                <w:szCs w:val="24"/>
                                <w:u w:val="single"/>
                              </w:rPr>
                            </w:pPr>
                            <w:r w:rsidRPr="0050148B">
                              <w:rPr>
                                <w:rFonts w:ascii="Arial Black" w:hAnsi="Arial Black"/>
                                <w:b/>
                                <w:sz w:val="24"/>
                                <w:szCs w:val="24"/>
                                <w:u w:val="single"/>
                              </w:rPr>
                              <w:t>**</w:t>
                            </w:r>
                            <w:r w:rsidRPr="0050148B">
                              <w:rPr>
                                <w:rFonts w:ascii="Arial Black" w:hAnsi="Arial Black" w:cs="Calibri"/>
                                <w:b/>
                                <w:sz w:val="24"/>
                                <w:szCs w:val="24"/>
                                <w:u w:val="single"/>
                              </w:rPr>
                              <w:t xml:space="preserve"> In order </w:t>
                            </w:r>
                            <w:r w:rsidR="0050148B" w:rsidRPr="0050148B">
                              <w:rPr>
                                <w:rFonts w:ascii="Arial Black" w:hAnsi="Arial Black" w:cs="Calibri"/>
                                <w:b/>
                                <w:sz w:val="24"/>
                                <w:szCs w:val="24"/>
                                <w:u w:val="single"/>
                              </w:rPr>
                              <w:t>to earn credit for this course:</w:t>
                            </w:r>
                          </w:p>
                          <w:p w:rsidR="0050148B" w:rsidRPr="0050148B" w:rsidRDefault="0050148B">
                            <w:pPr>
                              <w:rPr>
                                <w:rFonts w:ascii="Arial Black" w:hAnsi="Arial Black" w:cs="Calibri"/>
                                <w:b/>
                                <w:sz w:val="20"/>
                                <w:szCs w:val="20"/>
                                <w:u w:val="single"/>
                              </w:rPr>
                            </w:pPr>
                          </w:p>
                          <w:p w:rsidR="00062C5B" w:rsidRPr="00A15A65" w:rsidRDefault="0050148B" w:rsidP="0050148B">
                            <w:pPr>
                              <w:pStyle w:val="ListParagraph"/>
                              <w:numPr>
                                <w:ilvl w:val="0"/>
                                <w:numId w:val="23"/>
                              </w:numPr>
                              <w:rPr>
                                <w:rFonts w:ascii="Arial" w:hAnsi="Arial" w:cs="Arial"/>
                                <w:b/>
                                <w:sz w:val="22"/>
                                <w:szCs w:val="22"/>
                              </w:rPr>
                            </w:pPr>
                            <w:r w:rsidRPr="00A15A65">
                              <w:rPr>
                                <w:rFonts w:ascii="Arial" w:hAnsi="Arial" w:cs="Arial"/>
                                <w:b/>
                                <w:sz w:val="22"/>
                                <w:szCs w:val="22"/>
                              </w:rPr>
                              <w:t>S</w:t>
                            </w:r>
                            <w:r w:rsidR="00062C5B" w:rsidRPr="00A15A65">
                              <w:rPr>
                                <w:rFonts w:ascii="Arial" w:hAnsi="Arial" w:cs="Arial"/>
                                <w:b/>
                                <w:sz w:val="22"/>
                                <w:szCs w:val="22"/>
                              </w:rPr>
                              <w:t xml:space="preserve">tudents must demonstrate knowledge of all standards. </w:t>
                            </w:r>
                            <w:r w:rsidRPr="00A15A65">
                              <w:rPr>
                                <w:rFonts w:ascii="Arial" w:hAnsi="Arial" w:cs="Arial"/>
                                <w:b/>
                                <w:sz w:val="22"/>
                                <w:szCs w:val="22"/>
                              </w:rPr>
                              <w:t xml:space="preserve">This </w:t>
                            </w:r>
                            <w:r w:rsidR="000503BA" w:rsidRPr="00A15A65">
                              <w:rPr>
                                <w:rFonts w:ascii="Arial" w:hAnsi="Arial" w:cs="Arial"/>
                                <w:b/>
                                <w:sz w:val="22"/>
                                <w:szCs w:val="22"/>
                              </w:rPr>
                              <w:t xml:space="preserve">will </w:t>
                            </w:r>
                            <w:r w:rsidRPr="00A15A65">
                              <w:rPr>
                                <w:rFonts w:ascii="Arial" w:hAnsi="Arial" w:cs="Arial"/>
                                <w:b/>
                                <w:sz w:val="22"/>
                                <w:szCs w:val="22"/>
                              </w:rPr>
                              <w:t>consist</w:t>
                            </w:r>
                            <w:r w:rsidR="000503BA" w:rsidRPr="00A15A65">
                              <w:rPr>
                                <w:rFonts w:ascii="Arial" w:hAnsi="Arial" w:cs="Arial"/>
                                <w:b/>
                                <w:sz w:val="22"/>
                                <w:szCs w:val="22"/>
                              </w:rPr>
                              <w:t xml:space="preserve"> of earning at least level 2</w:t>
                            </w:r>
                            <w:r w:rsidRPr="00A15A65">
                              <w:rPr>
                                <w:rFonts w:ascii="Arial" w:hAnsi="Arial" w:cs="Arial"/>
                                <w:b/>
                                <w:sz w:val="22"/>
                                <w:szCs w:val="22"/>
                              </w:rPr>
                              <w:t xml:space="preserve"> </w:t>
                            </w:r>
                            <w:r w:rsidR="000503BA" w:rsidRPr="00A15A65">
                              <w:rPr>
                                <w:rFonts w:ascii="Arial" w:hAnsi="Arial" w:cs="Arial"/>
                                <w:b/>
                                <w:sz w:val="22"/>
                                <w:szCs w:val="22"/>
                              </w:rPr>
                              <w:t>or higher on</w:t>
                            </w:r>
                            <w:r w:rsidRPr="00A15A65">
                              <w:rPr>
                                <w:rFonts w:ascii="Arial" w:hAnsi="Arial" w:cs="Arial"/>
                                <w:b/>
                                <w:sz w:val="22"/>
                                <w:szCs w:val="22"/>
                              </w:rPr>
                              <w:t xml:space="preserve"> all </w:t>
                            </w:r>
                            <w:r w:rsidR="00062C5B" w:rsidRPr="00A15A65">
                              <w:rPr>
                                <w:rFonts w:ascii="Arial" w:hAnsi="Arial" w:cs="Arial"/>
                                <w:b/>
                                <w:sz w:val="22"/>
                                <w:szCs w:val="22"/>
                              </w:rPr>
                              <w:t>standards</w:t>
                            </w:r>
                            <w:r w:rsidRPr="00A15A65">
                              <w:rPr>
                                <w:rFonts w:ascii="Arial" w:hAnsi="Arial" w:cs="Arial"/>
                                <w:b/>
                                <w:sz w:val="22"/>
                                <w:szCs w:val="22"/>
                              </w:rPr>
                              <w:t>.</w:t>
                            </w:r>
                            <w:r w:rsidR="000503BA" w:rsidRPr="00A15A65">
                              <w:rPr>
                                <w:rFonts w:ascii="Arial" w:hAnsi="Arial" w:cs="Arial"/>
                                <w:b/>
                                <w:sz w:val="22"/>
                                <w:szCs w:val="22"/>
                              </w:rPr>
                              <w:t xml:space="preserve"> With the exception: Each student will be allowed 2 tests (with a score of 1.5) </w:t>
                            </w:r>
                            <w:r w:rsidR="00A15A65" w:rsidRPr="00A15A65">
                              <w:rPr>
                                <w:rFonts w:ascii="Arial" w:hAnsi="Arial" w:cs="Arial"/>
                                <w:b/>
                                <w:sz w:val="22"/>
                                <w:szCs w:val="22"/>
                              </w:rPr>
                              <w:t>each marking period.</w:t>
                            </w:r>
                          </w:p>
                          <w:p w:rsidR="0050148B" w:rsidRPr="00A15A65" w:rsidRDefault="0050148B" w:rsidP="0050148B">
                            <w:pPr>
                              <w:pStyle w:val="ListParagraph"/>
                              <w:numPr>
                                <w:ilvl w:val="0"/>
                                <w:numId w:val="23"/>
                              </w:numPr>
                              <w:rPr>
                                <w:rFonts w:ascii="Arial" w:hAnsi="Arial" w:cs="Arial"/>
                                <w:b/>
                                <w:sz w:val="22"/>
                                <w:szCs w:val="22"/>
                              </w:rPr>
                            </w:pPr>
                            <w:r w:rsidRPr="00A15A65">
                              <w:rPr>
                                <w:rFonts w:ascii="Arial" w:hAnsi="Arial" w:cs="Arial"/>
                                <w:b/>
                                <w:sz w:val="22"/>
                                <w:szCs w:val="22"/>
                              </w:rPr>
                              <w:t>Students must have an overall grade of C or better on the combined scores.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DE79A" id="_x0000_t202" coordsize="21600,21600" o:spt="202" path="m,l,21600r21600,l21600,xe">
                <v:stroke joinstyle="miter"/>
                <v:path gradientshapeok="t" o:connecttype="rect"/>
              </v:shapetype>
              <v:shape id="Text Box 2" o:spid="_x0000_s1026" type="#_x0000_t202" style="position:absolute;margin-left:207.6pt;margin-top:12.25pt;width:290.85pt;height:154.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ay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" stroked="f">
                <v:textbox>
                  <w:txbxContent>
                    <w:p w:rsidR="0050148B" w:rsidRPr="0050148B" w:rsidRDefault="00062C5B">
                      <w:pPr>
                        <w:rPr>
                          <w:rFonts w:ascii="Arial Black" w:hAnsi="Arial Black" w:cs="Calibri"/>
                          <w:b/>
                          <w:sz w:val="24"/>
                          <w:szCs w:val="24"/>
                          <w:u w:val="single"/>
                        </w:rPr>
                      </w:pPr>
                      <w:r w:rsidRPr="0050148B">
                        <w:rPr>
                          <w:rFonts w:ascii="Arial Black" w:hAnsi="Arial Black"/>
                          <w:b/>
                          <w:sz w:val="24"/>
                          <w:szCs w:val="24"/>
                          <w:u w:val="single"/>
                        </w:rPr>
                        <w:t>**</w:t>
                      </w:r>
                      <w:r w:rsidRPr="0050148B">
                        <w:rPr>
                          <w:rFonts w:ascii="Arial Black" w:hAnsi="Arial Black" w:cs="Calibri"/>
                          <w:b/>
                          <w:sz w:val="24"/>
                          <w:szCs w:val="24"/>
                          <w:u w:val="single"/>
                        </w:rPr>
                        <w:t xml:space="preserve"> In order </w:t>
                      </w:r>
                      <w:r w:rsidR="0050148B" w:rsidRPr="0050148B">
                        <w:rPr>
                          <w:rFonts w:ascii="Arial Black" w:hAnsi="Arial Black" w:cs="Calibri"/>
                          <w:b/>
                          <w:sz w:val="24"/>
                          <w:szCs w:val="24"/>
                          <w:u w:val="single"/>
                        </w:rPr>
                        <w:t>to earn credit for this course:</w:t>
                      </w:r>
                    </w:p>
                    <w:p w:rsidR="0050148B" w:rsidRPr="0050148B" w:rsidRDefault="0050148B">
                      <w:pPr>
                        <w:rPr>
                          <w:rFonts w:ascii="Arial Black" w:hAnsi="Arial Black" w:cs="Calibri"/>
                          <w:b/>
                          <w:sz w:val="20"/>
                          <w:szCs w:val="20"/>
                          <w:u w:val="single"/>
                        </w:rPr>
                      </w:pPr>
                    </w:p>
                    <w:p w:rsidR="00062C5B" w:rsidRPr="00A15A65" w:rsidRDefault="0050148B" w:rsidP="0050148B">
                      <w:pPr>
                        <w:pStyle w:val="ListParagraph"/>
                        <w:numPr>
                          <w:ilvl w:val="0"/>
                          <w:numId w:val="23"/>
                        </w:numPr>
                        <w:rPr>
                          <w:rFonts w:ascii="Arial" w:hAnsi="Arial" w:cs="Arial"/>
                          <w:b/>
                          <w:sz w:val="22"/>
                          <w:szCs w:val="22"/>
                        </w:rPr>
                      </w:pPr>
                      <w:r w:rsidRPr="00A15A65">
                        <w:rPr>
                          <w:rFonts w:ascii="Arial" w:hAnsi="Arial" w:cs="Arial"/>
                          <w:b/>
                          <w:sz w:val="22"/>
                          <w:szCs w:val="22"/>
                        </w:rPr>
                        <w:t>S</w:t>
                      </w:r>
                      <w:r w:rsidR="00062C5B" w:rsidRPr="00A15A65">
                        <w:rPr>
                          <w:rFonts w:ascii="Arial" w:hAnsi="Arial" w:cs="Arial"/>
                          <w:b/>
                          <w:sz w:val="22"/>
                          <w:szCs w:val="22"/>
                        </w:rPr>
                        <w:t xml:space="preserve">tudents must demonstrate knowledge of all standards. </w:t>
                      </w:r>
                      <w:r w:rsidRPr="00A15A65">
                        <w:rPr>
                          <w:rFonts w:ascii="Arial" w:hAnsi="Arial" w:cs="Arial"/>
                          <w:b/>
                          <w:sz w:val="22"/>
                          <w:szCs w:val="22"/>
                        </w:rPr>
                        <w:t xml:space="preserve">This </w:t>
                      </w:r>
                      <w:r w:rsidR="000503BA" w:rsidRPr="00A15A65">
                        <w:rPr>
                          <w:rFonts w:ascii="Arial" w:hAnsi="Arial" w:cs="Arial"/>
                          <w:b/>
                          <w:sz w:val="22"/>
                          <w:szCs w:val="22"/>
                        </w:rPr>
                        <w:t xml:space="preserve">will </w:t>
                      </w:r>
                      <w:r w:rsidRPr="00A15A65">
                        <w:rPr>
                          <w:rFonts w:ascii="Arial" w:hAnsi="Arial" w:cs="Arial"/>
                          <w:b/>
                          <w:sz w:val="22"/>
                          <w:szCs w:val="22"/>
                        </w:rPr>
                        <w:t>consist</w:t>
                      </w:r>
                      <w:r w:rsidR="000503BA" w:rsidRPr="00A15A65">
                        <w:rPr>
                          <w:rFonts w:ascii="Arial" w:hAnsi="Arial" w:cs="Arial"/>
                          <w:b/>
                          <w:sz w:val="22"/>
                          <w:szCs w:val="22"/>
                        </w:rPr>
                        <w:t xml:space="preserve"> of earning at least level 2</w:t>
                      </w:r>
                      <w:r w:rsidRPr="00A15A65">
                        <w:rPr>
                          <w:rFonts w:ascii="Arial" w:hAnsi="Arial" w:cs="Arial"/>
                          <w:b/>
                          <w:sz w:val="22"/>
                          <w:szCs w:val="22"/>
                        </w:rPr>
                        <w:t xml:space="preserve"> </w:t>
                      </w:r>
                      <w:r w:rsidR="000503BA" w:rsidRPr="00A15A65">
                        <w:rPr>
                          <w:rFonts w:ascii="Arial" w:hAnsi="Arial" w:cs="Arial"/>
                          <w:b/>
                          <w:sz w:val="22"/>
                          <w:szCs w:val="22"/>
                        </w:rPr>
                        <w:t>or higher on</w:t>
                      </w:r>
                      <w:r w:rsidRPr="00A15A65">
                        <w:rPr>
                          <w:rFonts w:ascii="Arial" w:hAnsi="Arial" w:cs="Arial"/>
                          <w:b/>
                          <w:sz w:val="22"/>
                          <w:szCs w:val="22"/>
                        </w:rPr>
                        <w:t xml:space="preserve"> all </w:t>
                      </w:r>
                      <w:r w:rsidR="00062C5B" w:rsidRPr="00A15A65">
                        <w:rPr>
                          <w:rFonts w:ascii="Arial" w:hAnsi="Arial" w:cs="Arial"/>
                          <w:b/>
                          <w:sz w:val="22"/>
                          <w:szCs w:val="22"/>
                        </w:rPr>
                        <w:t>standards</w:t>
                      </w:r>
                      <w:r w:rsidRPr="00A15A65">
                        <w:rPr>
                          <w:rFonts w:ascii="Arial" w:hAnsi="Arial" w:cs="Arial"/>
                          <w:b/>
                          <w:sz w:val="22"/>
                          <w:szCs w:val="22"/>
                        </w:rPr>
                        <w:t>.</w:t>
                      </w:r>
                      <w:r w:rsidR="000503BA" w:rsidRPr="00A15A65">
                        <w:rPr>
                          <w:rFonts w:ascii="Arial" w:hAnsi="Arial" w:cs="Arial"/>
                          <w:b/>
                          <w:sz w:val="22"/>
                          <w:szCs w:val="22"/>
                        </w:rPr>
                        <w:t xml:space="preserve"> With the exception: Each student will be allowed 2 tests (with a score of 1.5) </w:t>
                      </w:r>
                      <w:r w:rsidR="00A15A65" w:rsidRPr="00A15A65">
                        <w:rPr>
                          <w:rFonts w:ascii="Arial" w:hAnsi="Arial" w:cs="Arial"/>
                          <w:b/>
                          <w:sz w:val="22"/>
                          <w:szCs w:val="22"/>
                        </w:rPr>
                        <w:t>each marking period.</w:t>
                      </w:r>
                    </w:p>
                    <w:p w:rsidR="0050148B" w:rsidRPr="00A15A65" w:rsidRDefault="0050148B" w:rsidP="0050148B">
                      <w:pPr>
                        <w:pStyle w:val="ListParagraph"/>
                        <w:numPr>
                          <w:ilvl w:val="0"/>
                          <w:numId w:val="23"/>
                        </w:numPr>
                        <w:rPr>
                          <w:rFonts w:ascii="Arial" w:hAnsi="Arial" w:cs="Arial"/>
                          <w:b/>
                          <w:sz w:val="22"/>
                          <w:szCs w:val="22"/>
                        </w:rPr>
                      </w:pPr>
                      <w:r w:rsidRPr="00A15A65">
                        <w:rPr>
                          <w:rFonts w:ascii="Arial" w:hAnsi="Arial" w:cs="Arial"/>
                          <w:b/>
                          <w:sz w:val="22"/>
                          <w:szCs w:val="22"/>
                        </w:rPr>
                        <w:t>Students must have an overall grade of C or better on the combined scores.</w:t>
                      </w:r>
                    </w:p>
                  </w:txbxContent>
                </v:textbox>
                <w10:wrap type="square" anchorx="margin"/>
              </v:shape>
            </w:pict>
          </mc:Fallback>
        </mc:AlternateContent>
      </w:r>
    </w:p>
    <w:p w:rsidR="00E643B0" w:rsidRDefault="00E643B0" w:rsidP="00062C5B">
      <w:pPr>
        <w:pStyle w:val="Normal1"/>
        <w:contextualSpacing w:val="0"/>
      </w:pPr>
      <w:r>
        <w:rPr>
          <w:rFonts w:ascii="Calibri" w:hAnsi="Calibri" w:cs="Calibri"/>
          <w:b/>
        </w:rPr>
        <w:t>Grading Scale:</w:t>
      </w:r>
    </w:p>
    <w:p w:rsidR="00E643B0" w:rsidRDefault="00E643B0" w:rsidP="00062C5B">
      <w:r w:rsidRPr="00D1355D">
        <w:rPr>
          <w:b/>
          <w:sz w:val="28"/>
          <w:szCs w:val="28"/>
        </w:rPr>
        <w:t>4</w:t>
      </w:r>
      <w:r w:rsidR="00787BAB">
        <w:rPr>
          <w:b/>
          <w:sz w:val="28"/>
          <w:szCs w:val="28"/>
        </w:rPr>
        <w:t>………</w:t>
      </w:r>
      <w:r w:rsidR="00787BAB">
        <w:t xml:space="preserve">  A </w:t>
      </w:r>
      <w:r w:rsidR="00787BAB">
        <w:tab/>
      </w:r>
      <w:r w:rsidR="00787BAB">
        <w:tab/>
        <w:t>1.996…….. C-</w:t>
      </w:r>
    </w:p>
    <w:p w:rsidR="00E643B0" w:rsidRDefault="00E643B0" w:rsidP="00062C5B">
      <w:r w:rsidRPr="00D1355D">
        <w:rPr>
          <w:b/>
          <w:sz w:val="28"/>
          <w:szCs w:val="28"/>
        </w:rPr>
        <w:t>3.5</w:t>
      </w:r>
      <w:r w:rsidR="00787BAB">
        <w:rPr>
          <w:b/>
          <w:sz w:val="28"/>
          <w:szCs w:val="28"/>
        </w:rPr>
        <w:t xml:space="preserve">…... </w:t>
      </w:r>
      <w:r w:rsidR="00787BAB">
        <w:t xml:space="preserve">A- </w:t>
      </w:r>
      <w:r w:rsidR="00787BAB">
        <w:tab/>
      </w:r>
      <w:r w:rsidR="00787BAB">
        <w:tab/>
        <w:t>1.752…… D+</w:t>
      </w:r>
    </w:p>
    <w:p w:rsidR="00E643B0" w:rsidRPr="00787BAB" w:rsidRDefault="00E643B0" w:rsidP="00062C5B">
      <w:r>
        <w:t>3.284</w:t>
      </w:r>
      <w:r w:rsidR="00787BAB">
        <w:t xml:space="preserve">…..  B+ </w:t>
      </w:r>
      <w:r w:rsidR="00787BAB">
        <w:tab/>
      </w:r>
      <w:r w:rsidR="00787BAB">
        <w:tab/>
      </w:r>
      <w:r w:rsidR="00787BAB">
        <w:rPr>
          <w:b/>
          <w:sz w:val="28"/>
          <w:szCs w:val="28"/>
        </w:rPr>
        <w:t>1.5……..</w:t>
      </w:r>
      <w:r w:rsidR="00787BAB">
        <w:rPr>
          <w:b/>
        </w:rPr>
        <w:t xml:space="preserve"> </w:t>
      </w:r>
      <w:r w:rsidR="00787BAB">
        <w:t>D</w:t>
      </w:r>
    </w:p>
    <w:p w:rsidR="00E643B0" w:rsidRDefault="00E643B0" w:rsidP="00062C5B">
      <w:r w:rsidRPr="00D1355D">
        <w:rPr>
          <w:b/>
          <w:sz w:val="28"/>
          <w:szCs w:val="28"/>
        </w:rPr>
        <w:t>3</w:t>
      </w:r>
      <w:r w:rsidR="00787BAB">
        <w:rPr>
          <w:b/>
          <w:sz w:val="28"/>
          <w:szCs w:val="28"/>
        </w:rPr>
        <w:t xml:space="preserve">………. </w:t>
      </w:r>
      <w:r>
        <w:t>B</w:t>
      </w:r>
      <w:r w:rsidR="00787BAB">
        <w:tab/>
      </w:r>
      <w:r w:rsidR="00787BAB">
        <w:tab/>
        <w:t>1.256……. D-</w:t>
      </w:r>
    </w:p>
    <w:p w:rsidR="00E643B0" w:rsidRDefault="00E643B0" w:rsidP="00062C5B">
      <w:r w:rsidRPr="00D1355D">
        <w:rPr>
          <w:b/>
          <w:sz w:val="28"/>
          <w:szCs w:val="28"/>
        </w:rPr>
        <w:t>2.5</w:t>
      </w:r>
      <w:r w:rsidR="00787BAB">
        <w:rPr>
          <w:b/>
          <w:sz w:val="28"/>
          <w:szCs w:val="28"/>
        </w:rPr>
        <w:t xml:space="preserve">……. </w:t>
      </w:r>
      <w:r>
        <w:t>B</w:t>
      </w:r>
      <w:r w:rsidR="00787BAB">
        <w:t xml:space="preserve">- </w:t>
      </w:r>
      <w:r w:rsidR="00787BAB">
        <w:tab/>
      </w:r>
      <w:r w:rsidR="00787BAB">
        <w:tab/>
        <w:t>1-0……….. E</w:t>
      </w:r>
    </w:p>
    <w:p w:rsidR="00E643B0" w:rsidRDefault="00E643B0" w:rsidP="00062C5B">
      <w:r>
        <w:t>2.26</w:t>
      </w:r>
      <w:r w:rsidR="00787BAB">
        <w:t xml:space="preserve">…….. </w:t>
      </w:r>
      <w:r>
        <w:t>C+</w:t>
      </w:r>
    </w:p>
    <w:p w:rsidR="00E643B0" w:rsidRDefault="00E643B0" w:rsidP="00062C5B">
      <w:r w:rsidRPr="00D1355D">
        <w:rPr>
          <w:b/>
          <w:sz w:val="28"/>
          <w:szCs w:val="28"/>
        </w:rPr>
        <w:t>2</w:t>
      </w:r>
      <w:r w:rsidR="00787BAB">
        <w:rPr>
          <w:b/>
          <w:sz w:val="28"/>
          <w:szCs w:val="28"/>
        </w:rPr>
        <w:t xml:space="preserve">………. </w:t>
      </w:r>
      <w:r>
        <w:t>C</w:t>
      </w:r>
    </w:p>
    <w:p w:rsidR="00E643B0" w:rsidRDefault="00E643B0" w:rsidP="00062C5B">
      <w:r>
        <w:t>-------------------------Passing*</w:t>
      </w:r>
    </w:p>
    <w:p w:rsidR="00E643B0" w:rsidRDefault="00E643B0" w:rsidP="00493145">
      <w:pPr>
        <w:jc w:val="center"/>
        <w:rPr>
          <w:b/>
          <w:sz w:val="28"/>
          <w:szCs w:val="28"/>
        </w:rPr>
      </w:pPr>
      <w:r>
        <w:rPr>
          <w:b/>
          <w:sz w:val="28"/>
          <w:szCs w:val="28"/>
        </w:rPr>
        <w:lastRenderedPageBreak/>
        <w:t>Classroom Policies</w:t>
      </w:r>
    </w:p>
    <w:p w:rsidR="00E643B0" w:rsidRPr="00493145" w:rsidRDefault="00E643B0" w:rsidP="00493145">
      <w:pPr>
        <w:jc w:val="center"/>
        <w:rPr>
          <w:b/>
          <w:sz w:val="28"/>
          <w:szCs w:val="28"/>
        </w:rPr>
      </w:pPr>
    </w:p>
    <w:p w:rsidR="00E643B0" w:rsidRPr="00156830" w:rsidRDefault="00F874A5" w:rsidP="00F874A5">
      <w:pPr>
        <w:rPr>
          <w:b/>
          <w:sz w:val="24"/>
          <w:szCs w:val="24"/>
          <w:u w:val="single"/>
        </w:rPr>
      </w:pPr>
      <w:r>
        <w:rPr>
          <w:b/>
          <w:sz w:val="24"/>
          <w:szCs w:val="24"/>
          <w:u w:val="single"/>
        </w:rPr>
        <w:t xml:space="preserve">Homework, </w:t>
      </w:r>
      <w:r w:rsidR="00E643B0" w:rsidRPr="00156830">
        <w:rPr>
          <w:b/>
          <w:sz w:val="24"/>
          <w:szCs w:val="24"/>
          <w:u w:val="single"/>
        </w:rPr>
        <w:t>Tests and Quizzes</w:t>
      </w:r>
      <w:r w:rsidR="00E643B0">
        <w:rPr>
          <w:b/>
          <w:sz w:val="24"/>
          <w:szCs w:val="24"/>
          <w:u w:val="single"/>
        </w:rPr>
        <w:t>:</w:t>
      </w:r>
    </w:p>
    <w:p w:rsidR="00F874A5" w:rsidRPr="00245ACF" w:rsidRDefault="00F874A5" w:rsidP="00245ACF">
      <w:r w:rsidRPr="00245ACF">
        <w:t>Each Module will consist of classwork, homework, and assessments (</w:t>
      </w:r>
      <w:r w:rsidR="00245ACF" w:rsidRPr="00245ACF">
        <w:t xml:space="preserve">Test 1, Test 2, </w:t>
      </w:r>
      <w:proofErr w:type="gramStart"/>
      <w:r w:rsidR="00245ACF" w:rsidRPr="00245ACF">
        <w:t>Midterm</w:t>
      </w:r>
      <w:proofErr w:type="gramEnd"/>
      <w:r w:rsidR="00245ACF" w:rsidRPr="00245ACF">
        <w:t>/Final Exams</w:t>
      </w:r>
      <w:r w:rsidRPr="00245ACF">
        <w:t>).</w:t>
      </w:r>
    </w:p>
    <w:p w:rsidR="00F874A5" w:rsidRDefault="00F874A5" w:rsidP="00156830">
      <w:pPr>
        <w:pStyle w:val="ListParagraph"/>
        <w:numPr>
          <w:ilvl w:val="0"/>
          <w:numId w:val="16"/>
        </w:numPr>
        <w:rPr>
          <w:rFonts w:ascii="Calibri" w:hAnsi="Calibri"/>
        </w:rPr>
      </w:pPr>
      <w:r>
        <w:rPr>
          <w:rFonts w:ascii="Calibri" w:hAnsi="Calibri"/>
        </w:rPr>
        <w:t>Every student must submit certain classwork and homework for each m</w:t>
      </w:r>
      <w:r w:rsidR="00245ACF">
        <w:rPr>
          <w:rFonts w:ascii="Calibri" w:hAnsi="Calibri"/>
        </w:rPr>
        <w:t>odule in order to take Tes</w:t>
      </w:r>
      <w:r>
        <w:rPr>
          <w:rFonts w:ascii="Calibri" w:hAnsi="Calibri"/>
        </w:rPr>
        <w:t>ts 1 and 2.</w:t>
      </w:r>
    </w:p>
    <w:p w:rsidR="00F42B21" w:rsidRDefault="00F42B21" w:rsidP="00156830">
      <w:pPr>
        <w:pStyle w:val="ListParagraph"/>
        <w:numPr>
          <w:ilvl w:val="0"/>
          <w:numId w:val="16"/>
        </w:numPr>
        <w:rPr>
          <w:rFonts w:ascii="Calibri" w:hAnsi="Calibri"/>
        </w:rPr>
      </w:pPr>
      <w:r>
        <w:rPr>
          <w:rFonts w:ascii="Calibri" w:hAnsi="Calibri"/>
        </w:rPr>
        <w:t>Assessment 3 will be a last chance test that will be given at the end of each term. So any students that have not received a “2” or better on any standards will be given this retake test.</w:t>
      </w:r>
    </w:p>
    <w:p w:rsidR="00E643B0" w:rsidRPr="00D2360A" w:rsidRDefault="00F874A5" w:rsidP="00156830">
      <w:pPr>
        <w:pStyle w:val="ListParagraph"/>
        <w:numPr>
          <w:ilvl w:val="0"/>
          <w:numId w:val="16"/>
        </w:numPr>
        <w:rPr>
          <w:rFonts w:ascii="Calibri" w:hAnsi="Calibri"/>
        </w:rPr>
      </w:pPr>
      <w:r>
        <w:rPr>
          <w:rFonts w:ascii="Calibri" w:hAnsi="Calibri"/>
        </w:rPr>
        <w:t xml:space="preserve">Cheating on tests </w:t>
      </w:r>
      <w:r w:rsidR="00E643B0" w:rsidRPr="00D2360A">
        <w:rPr>
          <w:rFonts w:ascii="Calibri" w:hAnsi="Calibri"/>
        </w:rPr>
        <w:t>is a serious offense. Your work needs to be evidence of your own learning. The student handbook will be followed for these situations.</w:t>
      </w:r>
    </w:p>
    <w:p w:rsidR="00E643B0" w:rsidRPr="00D2360A" w:rsidRDefault="00E643B0" w:rsidP="00CC0573">
      <w:pPr>
        <w:pStyle w:val="ListParagraph"/>
        <w:numPr>
          <w:ilvl w:val="0"/>
          <w:numId w:val="10"/>
        </w:numPr>
        <w:rPr>
          <w:rFonts w:ascii="Calibri" w:hAnsi="Calibri"/>
        </w:rPr>
      </w:pPr>
      <w:r>
        <w:rPr>
          <w:rFonts w:ascii="Calibri" w:hAnsi="Calibri"/>
        </w:rPr>
        <w:t>10</w:t>
      </w:r>
      <w:r w:rsidRPr="00D2360A">
        <w:rPr>
          <w:rFonts w:ascii="Calibri" w:hAnsi="Calibri"/>
        </w:rPr>
        <w:t xml:space="preserve">0% of your grade will be based on your </w:t>
      </w:r>
      <w:r>
        <w:rPr>
          <w:rFonts w:ascii="Calibri" w:hAnsi="Calibri"/>
        </w:rPr>
        <w:t>assessment</w:t>
      </w:r>
      <w:r w:rsidRPr="00D2360A">
        <w:rPr>
          <w:rFonts w:ascii="Calibri" w:hAnsi="Calibri"/>
        </w:rPr>
        <w:t xml:space="preserve"> scores</w:t>
      </w:r>
      <w:r>
        <w:rPr>
          <w:rFonts w:ascii="Calibri" w:hAnsi="Calibri"/>
        </w:rPr>
        <w:t>.</w:t>
      </w:r>
      <w:r w:rsidRPr="00D2360A">
        <w:rPr>
          <w:rFonts w:ascii="Calibri" w:hAnsi="Calibri"/>
        </w:rPr>
        <w:t xml:space="preserve"> I will be focusing on your mastery of the course standards. </w:t>
      </w:r>
    </w:p>
    <w:p w:rsidR="00E643B0" w:rsidRPr="00FD0045" w:rsidRDefault="00E643B0" w:rsidP="00CC0573">
      <w:pPr>
        <w:pStyle w:val="ListParagraph"/>
        <w:ind w:left="0"/>
        <w:rPr>
          <w:rFonts w:ascii="Calibri" w:hAnsi="Calibri"/>
        </w:rPr>
      </w:pPr>
    </w:p>
    <w:p w:rsidR="00E643B0" w:rsidRPr="00F42B21" w:rsidRDefault="00E643B0" w:rsidP="00F42B21">
      <w:pPr>
        <w:rPr>
          <w:sz w:val="24"/>
          <w:szCs w:val="24"/>
          <w:u w:val="single"/>
        </w:rPr>
      </w:pPr>
      <w:r w:rsidRPr="00F42B21">
        <w:rPr>
          <w:b/>
          <w:sz w:val="24"/>
          <w:szCs w:val="24"/>
          <w:u w:val="single"/>
        </w:rPr>
        <w:t xml:space="preserve">Absences: </w:t>
      </w:r>
    </w:p>
    <w:p w:rsidR="00E643B0" w:rsidRDefault="00E643B0" w:rsidP="00F42B21">
      <w:pPr>
        <w:pStyle w:val="ListParagraph"/>
        <w:numPr>
          <w:ilvl w:val="0"/>
          <w:numId w:val="24"/>
        </w:numPr>
      </w:pPr>
      <w:r w:rsidRPr="00F42B21">
        <w:t>Students who know they will be absent in advance should make every attempt to obtain the assignments prior to leaving.  The weekly schedule will be posted in the c</w:t>
      </w:r>
      <w:r w:rsidR="00F42B21">
        <w:t xml:space="preserve">lassroom and on my </w:t>
      </w:r>
      <w:proofErr w:type="spellStart"/>
      <w:r w:rsidR="00F42B21">
        <w:t>weebly</w:t>
      </w:r>
      <w:proofErr w:type="spellEnd"/>
      <w:r w:rsidR="00F42B21">
        <w:t xml:space="preserve"> internet page (porterr18.weebly.com)</w:t>
      </w:r>
    </w:p>
    <w:p w:rsidR="00F42B21" w:rsidRPr="00F42B21" w:rsidRDefault="00F42B21" w:rsidP="00F42B21">
      <w:pPr>
        <w:pStyle w:val="ListParagraph"/>
      </w:pPr>
    </w:p>
    <w:p w:rsidR="00E643B0" w:rsidRPr="00F42B21" w:rsidRDefault="00F42B21" w:rsidP="00F42B21">
      <w:pPr>
        <w:rPr>
          <w:b/>
          <w:sz w:val="24"/>
          <w:szCs w:val="24"/>
          <w:u w:val="single"/>
        </w:rPr>
      </w:pPr>
      <w:r>
        <w:rPr>
          <w:b/>
          <w:sz w:val="24"/>
          <w:szCs w:val="24"/>
          <w:u w:val="single"/>
        </w:rPr>
        <w:t>Electronics:</w:t>
      </w:r>
    </w:p>
    <w:p w:rsidR="00A74E31" w:rsidRDefault="00A74E31" w:rsidP="007F745D">
      <w:r>
        <w:t xml:space="preserve">This includes cell phones, </w:t>
      </w:r>
      <w:proofErr w:type="spellStart"/>
      <w:r>
        <w:t>ipads</w:t>
      </w:r>
      <w:proofErr w:type="spellEnd"/>
      <w:r>
        <w:t xml:space="preserve">, </w:t>
      </w:r>
      <w:proofErr w:type="spellStart"/>
      <w:r>
        <w:t>ipods</w:t>
      </w:r>
      <w:proofErr w:type="spellEnd"/>
      <w:r>
        <w:t xml:space="preserve">, </w:t>
      </w:r>
      <w:proofErr w:type="spellStart"/>
      <w:proofErr w:type="gramStart"/>
      <w:r>
        <w:t>ect</w:t>
      </w:r>
      <w:proofErr w:type="spellEnd"/>
      <w:proofErr w:type="gramEnd"/>
      <w:r>
        <w:t>.</w:t>
      </w:r>
      <w:r w:rsidR="00570F5A">
        <w:t xml:space="preserve"> They will be called Personal Electronic Devices (P.E.D.)</w:t>
      </w:r>
    </w:p>
    <w:p w:rsidR="007F745D" w:rsidRDefault="007F745D" w:rsidP="007F745D">
      <w:pPr>
        <w:pStyle w:val="NormalWeb"/>
        <w:spacing w:before="0" w:beforeAutospacing="0" w:after="0" w:afterAutospacing="0"/>
        <w:ind w:left="360"/>
      </w:pPr>
    </w:p>
    <w:p w:rsidR="00570F5A" w:rsidRPr="00570F5A" w:rsidRDefault="007F745D" w:rsidP="007F745D">
      <w:pPr>
        <w:pStyle w:val="NormalWeb"/>
        <w:numPr>
          <w:ilvl w:val="0"/>
          <w:numId w:val="24"/>
        </w:numPr>
        <w:spacing w:before="0" w:beforeAutospacing="0" w:after="0" w:afterAutospacing="0"/>
      </w:pPr>
      <w:r>
        <w:rPr>
          <w:rFonts w:ascii="Arial" w:hAnsi="Arial" w:cs="Arial"/>
          <w:color w:val="000000"/>
          <w:sz w:val="22"/>
          <w:szCs w:val="22"/>
        </w:rPr>
        <w:t>All electronics</w:t>
      </w:r>
      <w:r>
        <w:rPr>
          <w:rFonts w:ascii="Arial" w:hAnsi="Arial" w:cs="Arial"/>
          <w:color w:val="000000"/>
          <w:sz w:val="22"/>
          <w:szCs w:val="22"/>
        </w:rPr>
        <w:t xml:space="preserve"> must be stowed away</w:t>
      </w:r>
      <w:r>
        <w:rPr>
          <w:rFonts w:ascii="Arial" w:hAnsi="Arial" w:cs="Arial"/>
          <w:color w:val="000000"/>
          <w:sz w:val="22"/>
          <w:szCs w:val="22"/>
        </w:rPr>
        <w:t xml:space="preserve"> at all times unless Mrs. Porter</w:t>
      </w:r>
      <w:r>
        <w:rPr>
          <w:rFonts w:ascii="Arial" w:hAnsi="Arial" w:cs="Arial"/>
          <w:color w:val="000000"/>
          <w:sz w:val="22"/>
          <w:szCs w:val="22"/>
        </w:rPr>
        <w:t xml:space="preserve"> explicitly states that they are appropriate</w:t>
      </w:r>
      <w:r w:rsidR="00570F5A">
        <w:rPr>
          <w:rFonts w:ascii="Arial" w:hAnsi="Arial" w:cs="Arial"/>
          <w:color w:val="000000"/>
          <w:sz w:val="22"/>
          <w:szCs w:val="22"/>
        </w:rPr>
        <w:t xml:space="preserve"> and/or the electronic visual symbol is on green</w:t>
      </w:r>
      <w:r>
        <w:rPr>
          <w:rFonts w:ascii="Arial" w:hAnsi="Arial" w:cs="Arial"/>
          <w:color w:val="000000"/>
          <w:sz w:val="22"/>
          <w:szCs w:val="22"/>
        </w:rPr>
        <w:t xml:space="preserve">. These occasions are rare. When in doubt, it is always better to ask permission than to assume you can be using your </w:t>
      </w:r>
      <w:r w:rsidR="00570F5A">
        <w:rPr>
          <w:rFonts w:ascii="Arial" w:hAnsi="Arial" w:cs="Arial"/>
          <w:color w:val="000000"/>
          <w:sz w:val="22"/>
          <w:szCs w:val="22"/>
        </w:rPr>
        <w:t>P.E.D.’s</w:t>
      </w:r>
      <w:r>
        <w:rPr>
          <w:rFonts w:ascii="Arial" w:hAnsi="Arial" w:cs="Arial"/>
          <w:color w:val="000000"/>
          <w:sz w:val="22"/>
          <w:szCs w:val="22"/>
        </w:rPr>
        <w:t xml:space="preserve">. If you are distracted or are disrespectfully using your </w:t>
      </w:r>
      <w:r w:rsidR="00570F5A">
        <w:rPr>
          <w:rFonts w:ascii="Arial" w:hAnsi="Arial" w:cs="Arial"/>
          <w:color w:val="000000"/>
          <w:sz w:val="22"/>
          <w:szCs w:val="22"/>
        </w:rPr>
        <w:t>electronics</w:t>
      </w:r>
      <w:r>
        <w:rPr>
          <w:rFonts w:ascii="Arial" w:hAnsi="Arial" w:cs="Arial"/>
          <w:color w:val="000000"/>
          <w:sz w:val="22"/>
          <w:szCs w:val="22"/>
        </w:rPr>
        <w:t xml:space="preserve">, you will put your </w:t>
      </w:r>
      <w:r w:rsidR="00570F5A">
        <w:rPr>
          <w:rFonts w:ascii="Arial" w:hAnsi="Arial" w:cs="Arial"/>
          <w:color w:val="000000"/>
          <w:sz w:val="22"/>
          <w:szCs w:val="22"/>
        </w:rPr>
        <w:t>device into the “P.E.D.</w:t>
      </w:r>
      <w:r>
        <w:rPr>
          <w:rFonts w:ascii="Arial" w:hAnsi="Arial" w:cs="Arial"/>
          <w:color w:val="000000"/>
          <w:sz w:val="22"/>
          <w:szCs w:val="22"/>
        </w:rPr>
        <w:t xml:space="preserve"> hotel” on her desk for the remainder of the class.</w:t>
      </w:r>
    </w:p>
    <w:p w:rsidR="00570F5A" w:rsidRPr="00570F5A" w:rsidRDefault="00570F5A" w:rsidP="00570F5A">
      <w:pPr>
        <w:pStyle w:val="NormalWeb"/>
        <w:spacing w:before="0" w:beforeAutospacing="0" w:after="0" w:afterAutospacing="0"/>
        <w:ind w:left="720"/>
      </w:pPr>
    </w:p>
    <w:p w:rsidR="007F745D" w:rsidRDefault="007F745D" w:rsidP="007F745D">
      <w:pPr>
        <w:pStyle w:val="NormalWeb"/>
        <w:numPr>
          <w:ilvl w:val="0"/>
          <w:numId w:val="24"/>
        </w:numPr>
        <w:spacing w:before="0" w:beforeAutospacing="0" w:after="0" w:afterAutospacing="0"/>
      </w:pPr>
      <w:r>
        <w:rPr>
          <w:rFonts w:ascii="Arial" w:hAnsi="Arial" w:cs="Arial"/>
          <w:color w:val="000000"/>
          <w:sz w:val="22"/>
          <w:szCs w:val="22"/>
        </w:rPr>
        <w:t xml:space="preserve"> </w:t>
      </w:r>
      <w:r>
        <w:rPr>
          <w:rFonts w:ascii="Arial" w:hAnsi="Arial" w:cs="Arial"/>
          <w:i/>
          <w:iCs/>
          <w:color w:val="000000"/>
          <w:sz w:val="22"/>
          <w:szCs w:val="22"/>
        </w:rPr>
        <w:t xml:space="preserve">If you are repeatedly reprimanded for </w:t>
      </w:r>
      <w:r w:rsidR="00F762C7">
        <w:rPr>
          <w:rFonts w:ascii="Arial" w:hAnsi="Arial" w:cs="Arial"/>
          <w:i/>
          <w:iCs/>
          <w:color w:val="000000"/>
          <w:sz w:val="22"/>
          <w:szCs w:val="22"/>
        </w:rPr>
        <w:t>P.E.D.</w:t>
      </w:r>
      <w:r>
        <w:rPr>
          <w:rFonts w:ascii="Arial" w:hAnsi="Arial" w:cs="Arial"/>
          <w:i/>
          <w:iCs/>
          <w:color w:val="000000"/>
          <w:sz w:val="22"/>
          <w:szCs w:val="22"/>
        </w:rPr>
        <w:t xml:space="preserve"> use, you will have to create an individual i</w:t>
      </w:r>
      <w:r w:rsidR="00F762C7">
        <w:rPr>
          <w:rFonts w:ascii="Arial" w:hAnsi="Arial" w:cs="Arial"/>
          <w:i/>
          <w:iCs/>
          <w:color w:val="000000"/>
          <w:sz w:val="22"/>
          <w:szCs w:val="22"/>
        </w:rPr>
        <w:t>mprovement plan with Mrs. Porter</w:t>
      </w:r>
      <w:r>
        <w:rPr>
          <w:rFonts w:ascii="Arial" w:hAnsi="Arial" w:cs="Arial"/>
          <w:i/>
          <w:iCs/>
          <w:color w:val="000000"/>
          <w:sz w:val="22"/>
          <w:szCs w:val="22"/>
        </w:rPr>
        <w:t xml:space="preserve">, which may include turning in your </w:t>
      </w:r>
      <w:r w:rsidR="00F762C7">
        <w:rPr>
          <w:rFonts w:ascii="Arial" w:hAnsi="Arial" w:cs="Arial"/>
          <w:i/>
          <w:iCs/>
          <w:color w:val="000000"/>
          <w:sz w:val="22"/>
          <w:szCs w:val="22"/>
        </w:rPr>
        <w:t>device</w:t>
      </w:r>
      <w:r>
        <w:rPr>
          <w:rFonts w:ascii="Arial" w:hAnsi="Arial" w:cs="Arial"/>
          <w:i/>
          <w:iCs/>
          <w:color w:val="000000"/>
          <w:sz w:val="22"/>
          <w:szCs w:val="22"/>
        </w:rPr>
        <w:t xml:space="preserve"> at the start of class each day. </w:t>
      </w:r>
    </w:p>
    <w:p w:rsidR="00E643B0" w:rsidRPr="00D2360A" w:rsidRDefault="00E643B0" w:rsidP="00493145">
      <w:pPr>
        <w:pStyle w:val="ListParagraph"/>
        <w:ind w:left="2520"/>
        <w:rPr>
          <w:rFonts w:ascii="Calibri" w:hAnsi="Calibri"/>
        </w:rPr>
      </w:pPr>
    </w:p>
    <w:p w:rsidR="00E643B0" w:rsidRPr="00A74E31" w:rsidRDefault="00E643B0" w:rsidP="00A74E31">
      <w:pPr>
        <w:rPr>
          <w:b/>
          <w:sz w:val="24"/>
          <w:szCs w:val="24"/>
          <w:u w:val="single"/>
        </w:rPr>
      </w:pPr>
      <w:r w:rsidRPr="00A74E31">
        <w:rPr>
          <w:b/>
          <w:sz w:val="24"/>
          <w:szCs w:val="24"/>
          <w:u w:val="single"/>
        </w:rPr>
        <w:t>Late work:</w:t>
      </w:r>
    </w:p>
    <w:p w:rsidR="00E643B0" w:rsidRPr="00A74E31" w:rsidRDefault="00E643B0" w:rsidP="00A74E31">
      <w:pPr>
        <w:pStyle w:val="ListParagraph"/>
        <w:numPr>
          <w:ilvl w:val="0"/>
          <w:numId w:val="26"/>
        </w:numPr>
      </w:pPr>
      <w:r w:rsidRPr="00A74E31">
        <w:t xml:space="preserve">Students will be responsible for </w:t>
      </w:r>
      <w:r w:rsidR="00A74E31">
        <w:t>turning in all assignments prior to an assessment.</w:t>
      </w:r>
      <w:r w:rsidR="00F762C7">
        <w:t xml:space="preserve"> NO WORK…..NO TEST!!!!</w:t>
      </w:r>
    </w:p>
    <w:p w:rsidR="00E643B0" w:rsidRDefault="00E643B0" w:rsidP="00D948F5">
      <w:pPr>
        <w:pStyle w:val="ListParagraph"/>
        <w:ind w:left="1260"/>
        <w:rPr>
          <w:rFonts w:ascii="Calibri" w:hAnsi="Calibri"/>
        </w:rPr>
      </w:pPr>
    </w:p>
    <w:p w:rsidR="00E643B0" w:rsidRPr="00A74E31" w:rsidRDefault="00E643B0" w:rsidP="00A74E31">
      <w:pPr>
        <w:rPr>
          <w:sz w:val="24"/>
          <w:szCs w:val="24"/>
          <w:u w:val="single"/>
        </w:rPr>
      </w:pPr>
      <w:r w:rsidRPr="00A74E31">
        <w:rPr>
          <w:b/>
          <w:sz w:val="24"/>
          <w:szCs w:val="24"/>
          <w:u w:val="single"/>
        </w:rPr>
        <w:t>Hall Pass Policy:</w:t>
      </w:r>
    </w:p>
    <w:p w:rsidR="00E643B0" w:rsidRPr="00A74E31" w:rsidRDefault="00E643B0" w:rsidP="00A74E31">
      <w:pPr>
        <w:pStyle w:val="ListParagraph"/>
        <w:numPr>
          <w:ilvl w:val="0"/>
          <w:numId w:val="26"/>
        </w:numPr>
      </w:pPr>
      <w:r w:rsidRPr="00A74E31">
        <w:t xml:space="preserve">Each student will be given three (3) passes at the beginning of each </w:t>
      </w:r>
      <w:r w:rsidR="00F762C7">
        <w:t>marking period</w:t>
      </w:r>
      <w:r w:rsidRPr="00A74E31">
        <w:t xml:space="preserve"> to be used for legitimate reasons to leave the room (restroom, locker, etc.).  Once all three passes have been used there will be no more p</w:t>
      </w:r>
      <w:r w:rsidR="00F762C7">
        <w:t>asses issued during that period</w:t>
      </w:r>
      <w:r w:rsidRPr="00A74E31">
        <w:t xml:space="preserve">.  Passes that are not used </w:t>
      </w:r>
      <w:r w:rsidR="00F762C7">
        <w:t>during that time</w:t>
      </w:r>
      <w:r w:rsidRPr="00A74E31">
        <w:t xml:space="preserve"> may be turned in with the final exam for prizes.</w:t>
      </w:r>
    </w:p>
    <w:p w:rsidR="00E643B0" w:rsidRDefault="00E643B0" w:rsidP="00493145">
      <w:pPr>
        <w:pStyle w:val="ListParagraph"/>
        <w:ind w:left="1260"/>
        <w:rPr>
          <w:rFonts w:ascii="Calibri" w:hAnsi="Calibri"/>
        </w:rPr>
      </w:pPr>
    </w:p>
    <w:p w:rsidR="00E643B0" w:rsidRPr="00156830" w:rsidRDefault="00E643B0" w:rsidP="00A74E31">
      <w:pPr>
        <w:pStyle w:val="Normal1"/>
        <w:contextualSpacing w:val="0"/>
        <w:rPr>
          <w:u w:val="single"/>
        </w:rPr>
      </w:pPr>
      <w:r w:rsidRPr="00156830">
        <w:rPr>
          <w:b/>
          <w:u w:val="single"/>
        </w:rPr>
        <w:t>Food/Beverage Policy:</w:t>
      </w:r>
    </w:p>
    <w:p w:rsidR="00F762C7" w:rsidRPr="00F762C7" w:rsidRDefault="00E643B0" w:rsidP="00A74E31">
      <w:pPr>
        <w:pStyle w:val="Normal1"/>
        <w:numPr>
          <w:ilvl w:val="0"/>
          <w:numId w:val="26"/>
        </w:numPr>
        <w:contextualSpacing w:val="0"/>
        <w:rPr>
          <w:u w:val="single"/>
        </w:rPr>
      </w:pPr>
      <w:r>
        <w:t>Students are allowed to have water bottles only</w:t>
      </w:r>
      <w:r w:rsidR="00F762C7">
        <w:t xml:space="preserve"> (no other beverages allowed)</w:t>
      </w:r>
      <w:r>
        <w:t xml:space="preserve">.  </w:t>
      </w:r>
    </w:p>
    <w:p w:rsidR="00E643B0" w:rsidRPr="00F21AEE" w:rsidRDefault="00E643B0" w:rsidP="00A74E31">
      <w:pPr>
        <w:pStyle w:val="Normal1"/>
        <w:numPr>
          <w:ilvl w:val="0"/>
          <w:numId w:val="26"/>
        </w:numPr>
        <w:contextualSpacing w:val="0"/>
        <w:rPr>
          <w:u w:val="single"/>
        </w:rPr>
      </w:pPr>
      <w:r>
        <w:t>No food unless previously specified.</w:t>
      </w:r>
    </w:p>
    <w:p w:rsidR="00F21AEE" w:rsidRPr="00F21AEE" w:rsidRDefault="00F21AEE" w:rsidP="00A74E31">
      <w:pPr>
        <w:pStyle w:val="Normal1"/>
        <w:numPr>
          <w:ilvl w:val="0"/>
          <w:numId w:val="26"/>
        </w:numPr>
        <w:contextualSpacing w:val="0"/>
        <w:rPr>
          <w:u w:val="single"/>
        </w:rPr>
      </w:pPr>
      <w:r>
        <w:t>Candy is allowed, but all wrappers must be thrown away properly.</w:t>
      </w:r>
    </w:p>
    <w:p w:rsidR="00F21AEE" w:rsidRPr="00D948F5" w:rsidRDefault="00F21AEE" w:rsidP="00A74E31">
      <w:pPr>
        <w:pStyle w:val="Normal1"/>
        <w:numPr>
          <w:ilvl w:val="0"/>
          <w:numId w:val="26"/>
        </w:numPr>
        <w:contextualSpacing w:val="0"/>
        <w:rPr>
          <w:u w:val="single"/>
        </w:rPr>
      </w:pPr>
      <w:r>
        <w:t>Gum is allowed, but I do not see or hear it!!</w:t>
      </w:r>
    </w:p>
    <w:p w:rsidR="00E643B0" w:rsidRDefault="00E643B0" w:rsidP="00D948F5">
      <w:pPr>
        <w:pStyle w:val="Normal1"/>
        <w:contextualSpacing w:val="0"/>
      </w:pPr>
    </w:p>
    <w:p w:rsidR="0050148B" w:rsidRPr="00F21AEE" w:rsidRDefault="0050148B" w:rsidP="0050148B">
      <w:pPr>
        <w:rPr>
          <w:b/>
          <w:sz w:val="28"/>
          <w:szCs w:val="28"/>
        </w:rPr>
      </w:pPr>
      <w:r w:rsidRPr="00F21AEE">
        <w:rPr>
          <w:b/>
          <w:sz w:val="28"/>
          <w:szCs w:val="28"/>
        </w:rPr>
        <w:lastRenderedPageBreak/>
        <w:t xml:space="preserve">Student Expectations (What I expect from you): </w:t>
      </w:r>
      <w:r w:rsidR="00F21AEE">
        <w:rPr>
          <w:b/>
          <w:sz w:val="28"/>
          <w:szCs w:val="28"/>
        </w:rPr>
        <w:t xml:space="preserve"> Oriole “PRIDE”</w:t>
      </w:r>
    </w:p>
    <w:p w:rsidR="0050148B" w:rsidRPr="00F36929" w:rsidRDefault="00F21AEE" w:rsidP="00F21AEE">
      <w:pPr>
        <w:ind w:left="360"/>
        <w:rPr>
          <w:b/>
          <w:sz w:val="24"/>
          <w:szCs w:val="24"/>
        </w:rPr>
      </w:pPr>
      <w:r w:rsidRPr="00F36929">
        <w:rPr>
          <w:b/>
          <w:sz w:val="24"/>
          <w:szCs w:val="24"/>
        </w:rPr>
        <w:t xml:space="preserve">P- Purpose: </w:t>
      </w:r>
      <w:r w:rsidR="0050148B" w:rsidRPr="00F36929">
        <w:rPr>
          <w:sz w:val="24"/>
          <w:szCs w:val="24"/>
        </w:rPr>
        <w:t xml:space="preserve">I expect you to be on time to class and prepared with all of your materials.  It will be up to you to learn the materials presented in class, complete homework to learn the material, and ask questions regarding material that you do not understand. Since 100% of your grade will be based upon assessments, it is up to you to take charge of your learning. </w:t>
      </w:r>
    </w:p>
    <w:p w:rsidR="00F21AEE" w:rsidRPr="00F36929" w:rsidRDefault="00F21AEE" w:rsidP="00F21AEE">
      <w:pPr>
        <w:ind w:firstLine="360"/>
        <w:rPr>
          <w:sz w:val="24"/>
          <w:szCs w:val="24"/>
        </w:rPr>
      </w:pPr>
      <w:r w:rsidRPr="00F36929">
        <w:rPr>
          <w:b/>
          <w:sz w:val="24"/>
          <w:szCs w:val="24"/>
        </w:rPr>
        <w:t xml:space="preserve">R- Respect: </w:t>
      </w:r>
      <w:r w:rsidR="0050148B" w:rsidRPr="00F36929">
        <w:rPr>
          <w:b/>
          <w:sz w:val="24"/>
          <w:szCs w:val="24"/>
        </w:rPr>
        <w:t xml:space="preserve"> </w:t>
      </w:r>
      <w:r w:rsidR="0050148B" w:rsidRPr="00F36929">
        <w:rPr>
          <w:sz w:val="24"/>
          <w:szCs w:val="24"/>
        </w:rPr>
        <w:t>I expect you to respect your classmates, any teachers or substitutes, and the</w:t>
      </w:r>
      <w:r w:rsidRPr="00F36929">
        <w:rPr>
          <w:sz w:val="24"/>
          <w:szCs w:val="24"/>
        </w:rPr>
        <w:t xml:space="preserve"> </w:t>
      </w:r>
    </w:p>
    <w:p w:rsidR="00F36929" w:rsidRDefault="0050148B" w:rsidP="00F21AEE">
      <w:pPr>
        <w:ind w:firstLine="360"/>
        <w:rPr>
          <w:sz w:val="24"/>
          <w:szCs w:val="24"/>
        </w:rPr>
      </w:pPr>
      <w:proofErr w:type="gramStart"/>
      <w:r w:rsidRPr="00F36929">
        <w:rPr>
          <w:sz w:val="24"/>
          <w:szCs w:val="24"/>
        </w:rPr>
        <w:t>classroom</w:t>
      </w:r>
      <w:proofErr w:type="gramEnd"/>
      <w:r w:rsidRPr="00F36929">
        <w:rPr>
          <w:sz w:val="24"/>
          <w:szCs w:val="24"/>
        </w:rPr>
        <w:t xml:space="preserve">. While you are in this class, you are expected to listen while others are talking, </w:t>
      </w:r>
    </w:p>
    <w:p w:rsidR="00F36929" w:rsidRDefault="0050148B" w:rsidP="00F21AEE">
      <w:pPr>
        <w:ind w:firstLine="360"/>
        <w:rPr>
          <w:sz w:val="24"/>
          <w:szCs w:val="24"/>
        </w:rPr>
      </w:pPr>
      <w:proofErr w:type="gramStart"/>
      <w:r w:rsidRPr="00F36929">
        <w:rPr>
          <w:sz w:val="24"/>
          <w:szCs w:val="24"/>
        </w:rPr>
        <w:t>and</w:t>
      </w:r>
      <w:proofErr w:type="gramEnd"/>
      <w:r w:rsidRPr="00F36929">
        <w:rPr>
          <w:sz w:val="24"/>
          <w:szCs w:val="24"/>
        </w:rPr>
        <w:t xml:space="preserve"> they are expected to return the same courtesy to you. There will be absolutely no </w:t>
      </w:r>
    </w:p>
    <w:p w:rsidR="00F36929" w:rsidRDefault="0050148B" w:rsidP="00F21AEE">
      <w:pPr>
        <w:ind w:firstLine="360"/>
        <w:rPr>
          <w:sz w:val="24"/>
          <w:szCs w:val="24"/>
        </w:rPr>
      </w:pPr>
      <w:proofErr w:type="gramStart"/>
      <w:r w:rsidRPr="00F36929">
        <w:rPr>
          <w:sz w:val="24"/>
          <w:szCs w:val="24"/>
        </w:rPr>
        <w:t>tolerance</w:t>
      </w:r>
      <w:proofErr w:type="gramEnd"/>
      <w:r w:rsidRPr="00F36929">
        <w:rPr>
          <w:sz w:val="24"/>
          <w:szCs w:val="24"/>
        </w:rPr>
        <w:t xml:space="preserve"> for swearing, cut-downs, or insults of any type. Please, also, be aware of your </w:t>
      </w:r>
    </w:p>
    <w:p w:rsidR="0050148B" w:rsidRPr="00F36929" w:rsidRDefault="0050148B" w:rsidP="00F21AEE">
      <w:pPr>
        <w:ind w:firstLine="360"/>
        <w:rPr>
          <w:b/>
          <w:sz w:val="24"/>
          <w:szCs w:val="24"/>
        </w:rPr>
      </w:pPr>
      <w:proofErr w:type="gramStart"/>
      <w:r w:rsidRPr="00F36929">
        <w:rPr>
          <w:sz w:val="24"/>
          <w:szCs w:val="24"/>
        </w:rPr>
        <w:t>environment</w:t>
      </w:r>
      <w:proofErr w:type="gramEnd"/>
      <w:r w:rsidRPr="00F36929">
        <w:rPr>
          <w:sz w:val="24"/>
          <w:szCs w:val="24"/>
        </w:rPr>
        <w:t xml:space="preserve"> and leave it in the same condition you found it in.</w:t>
      </w:r>
    </w:p>
    <w:p w:rsidR="00F36929" w:rsidRDefault="00F21AEE" w:rsidP="00F21AEE">
      <w:pPr>
        <w:ind w:firstLine="360"/>
        <w:rPr>
          <w:sz w:val="24"/>
          <w:szCs w:val="24"/>
        </w:rPr>
      </w:pPr>
      <w:r w:rsidRPr="00F36929">
        <w:rPr>
          <w:b/>
          <w:sz w:val="24"/>
          <w:szCs w:val="24"/>
        </w:rPr>
        <w:t xml:space="preserve">I- </w:t>
      </w:r>
      <w:r w:rsidR="0050148B" w:rsidRPr="00F36929">
        <w:rPr>
          <w:b/>
          <w:sz w:val="24"/>
          <w:szCs w:val="24"/>
        </w:rPr>
        <w:t>Integrity:</w:t>
      </w:r>
      <w:r w:rsidRPr="00F36929">
        <w:rPr>
          <w:b/>
          <w:sz w:val="24"/>
          <w:szCs w:val="24"/>
        </w:rPr>
        <w:t xml:space="preserve"> </w:t>
      </w:r>
      <w:r w:rsidR="0050148B" w:rsidRPr="00F36929">
        <w:rPr>
          <w:b/>
          <w:sz w:val="24"/>
          <w:szCs w:val="24"/>
        </w:rPr>
        <w:t xml:space="preserve"> </w:t>
      </w:r>
      <w:r w:rsidR="0050148B" w:rsidRPr="00F36929">
        <w:rPr>
          <w:sz w:val="24"/>
          <w:szCs w:val="24"/>
        </w:rPr>
        <w:t xml:space="preserve">I expect the work that you complete is evidence of your own learning. </w:t>
      </w:r>
    </w:p>
    <w:p w:rsidR="00F36929" w:rsidRDefault="0050148B" w:rsidP="00F21AEE">
      <w:pPr>
        <w:ind w:firstLine="360"/>
        <w:rPr>
          <w:sz w:val="24"/>
          <w:szCs w:val="24"/>
        </w:rPr>
      </w:pPr>
      <w:r w:rsidRPr="00F36929">
        <w:rPr>
          <w:sz w:val="24"/>
          <w:szCs w:val="24"/>
        </w:rPr>
        <w:t xml:space="preserve">Homework and </w:t>
      </w:r>
      <w:r w:rsidR="00F21AEE" w:rsidRPr="00F36929">
        <w:rPr>
          <w:sz w:val="24"/>
          <w:szCs w:val="24"/>
        </w:rPr>
        <w:t>assessments</w:t>
      </w:r>
      <w:r w:rsidRPr="00F36929">
        <w:rPr>
          <w:sz w:val="24"/>
          <w:szCs w:val="24"/>
        </w:rPr>
        <w:t xml:space="preserve"> are evidence</w:t>
      </w:r>
      <w:r w:rsidR="00F21AEE" w:rsidRPr="00F36929">
        <w:rPr>
          <w:sz w:val="24"/>
          <w:szCs w:val="24"/>
        </w:rPr>
        <w:t xml:space="preserve"> of your own learning</w:t>
      </w:r>
      <w:r w:rsidRPr="00F36929">
        <w:rPr>
          <w:sz w:val="24"/>
          <w:szCs w:val="24"/>
        </w:rPr>
        <w:t xml:space="preserve">. Learning from your own </w:t>
      </w:r>
    </w:p>
    <w:p w:rsidR="0050148B" w:rsidRPr="00F36929" w:rsidRDefault="0050148B" w:rsidP="00F21AEE">
      <w:pPr>
        <w:ind w:firstLine="360"/>
        <w:rPr>
          <w:sz w:val="24"/>
          <w:szCs w:val="24"/>
        </w:rPr>
      </w:pPr>
      <w:proofErr w:type="gramStart"/>
      <w:r w:rsidRPr="00F36929">
        <w:rPr>
          <w:sz w:val="24"/>
          <w:szCs w:val="24"/>
        </w:rPr>
        <w:t>mistakes</w:t>
      </w:r>
      <w:proofErr w:type="gramEnd"/>
      <w:r w:rsidRPr="00F36929">
        <w:rPr>
          <w:sz w:val="24"/>
          <w:szCs w:val="24"/>
        </w:rPr>
        <w:t xml:space="preserve"> is a necessary part of the</w:t>
      </w:r>
      <w:r w:rsidR="00F21AEE" w:rsidRPr="00F36929">
        <w:rPr>
          <w:sz w:val="24"/>
          <w:szCs w:val="24"/>
        </w:rPr>
        <w:t xml:space="preserve"> learning</w:t>
      </w:r>
      <w:r w:rsidRPr="00F36929">
        <w:rPr>
          <w:sz w:val="24"/>
          <w:szCs w:val="24"/>
        </w:rPr>
        <w:t xml:space="preserve"> process. </w:t>
      </w:r>
    </w:p>
    <w:p w:rsidR="00F36929" w:rsidRDefault="00F21AEE" w:rsidP="00F21AEE">
      <w:pPr>
        <w:ind w:firstLine="360"/>
        <w:rPr>
          <w:sz w:val="24"/>
          <w:szCs w:val="24"/>
        </w:rPr>
      </w:pPr>
      <w:r w:rsidRPr="00F36929">
        <w:rPr>
          <w:b/>
          <w:sz w:val="24"/>
          <w:szCs w:val="24"/>
        </w:rPr>
        <w:t>D- Dedication:</w:t>
      </w:r>
      <w:r w:rsidR="00F36929" w:rsidRPr="00F36929">
        <w:rPr>
          <w:b/>
          <w:sz w:val="24"/>
          <w:szCs w:val="24"/>
        </w:rPr>
        <w:t xml:space="preserve"> </w:t>
      </w:r>
      <w:r w:rsidR="00F36929">
        <w:rPr>
          <w:sz w:val="24"/>
          <w:szCs w:val="24"/>
        </w:rPr>
        <w:t xml:space="preserve">I expect you to commit to your learning and push yourself to be successful.  </w:t>
      </w:r>
    </w:p>
    <w:p w:rsidR="00F36929" w:rsidRDefault="00F36929" w:rsidP="00F21AEE">
      <w:pPr>
        <w:ind w:firstLine="360"/>
        <w:rPr>
          <w:sz w:val="24"/>
          <w:szCs w:val="24"/>
        </w:rPr>
      </w:pPr>
      <w:r>
        <w:rPr>
          <w:sz w:val="24"/>
          <w:szCs w:val="24"/>
        </w:rPr>
        <w:t xml:space="preserve">You are responsible to complete homework at home each night and bring back any </w:t>
      </w:r>
    </w:p>
    <w:p w:rsidR="00F21AEE" w:rsidRDefault="00F36929" w:rsidP="00F21AEE">
      <w:pPr>
        <w:ind w:firstLine="360"/>
        <w:rPr>
          <w:sz w:val="24"/>
          <w:szCs w:val="24"/>
        </w:rPr>
      </w:pPr>
      <w:proofErr w:type="gramStart"/>
      <w:r>
        <w:rPr>
          <w:sz w:val="24"/>
          <w:szCs w:val="24"/>
        </w:rPr>
        <w:t>problems</w:t>
      </w:r>
      <w:proofErr w:type="gramEnd"/>
      <w:r>
        <w:rPr>
          <w:sz w:val="24"/>
          <w:szCs w:val="24"/>
        </w:rPr>
        <w:t xml:space="preserve"> that you may have questions on the next day.</w:t>
      </w:r>
    </w:p>
    <w:p w:rsidR="00F36929" w:rsidRDefault="00F36929" w:rsidP="00F21AEE">
      <w:pPr>
        <w:ind w:firstLine="360"/>
        <w:rPr>
          <w:sz w:val="24"/>
          <w:szCs w:val="24"/>
        </w:rPr>
      </w:pPr>
      <w:r>
        <w:rPr>
          <w:b/>
          <w:sz w:val="24"/>
          <w:szCs w:val="24"/>
        </w:rPr>
        <w:t xml:space="preserve">E- Excellence: </w:t>
      </w:r>
      <w:r>
        <w:rPr>
          <w:sz w:val="24"/>
          <w:szCs w:val="24"/>
        </w:rPr>
        <w:t xml:space="preserve">I expect you to do the best that you can do.  Don’t just strive for a level 2 or 3, </w:t>
      </w:r>
    </w:p>
    <w:p w:rsidR="00F36929" w:rsidRDefault="00F36929" w:rsidP="00F21AEE">
      <w:pPr>
        <w:ind w:firstLine="360"/>
        <w:rPr>
          <w:sz w:val="24"/>
          <w:szCs w:val="24"/>
        </w:rPr>
      </w:pPr>
      <w:proofErr w:type="gramStart"/>
      <w:r>
        <w:rPr>
          <w:sz w:val="24"/>
          <w:szCs w:val="24"/>
        </w:rPr>
        <w:t>but</w:t>
      </w:r>
      <w:proofErr w:type="gramEnd"/>
      <w:r>
        <w:rPr>
          <w:sz w:val="24"/>
          <w:szCs w:val="24"/>
        </w:rPr>
        <w:t xml:space="preserve"> shoot to be a level 4 for every standard.  Take the initiative to complete all the work </w:t>
      </w:r>
    </w:p>
    <w:p w:rsidR="00F36929" w:rsidRPr="00F36929" w:rsidRDefault="00F36929" w:rsidP="00F21AEE">
      <w:pPr>
        <w:ind w:firstLine="360"/>
        <w:rPr>
          <w:sz w:val="24"/>
          <w:szCs w:val="24"/>
        </w:rPr>
      </w:pPr>
      <w:proofErr w:type="gramStart"/>
      <w:r>
        <w:rPr>
          <w:sz w:val="24"/>
          <w:szCs w:val="24"/>
        </w:rPr>
        <w:t>using</w:t>
      </w:r>
      <w:proofErr w:type="gramEnd"/>
      <w:r>
        <w:rPr>
          <w:sz w:val="24"/>
          <w:szCs w:val="24"/>
        </w:rPr>
        <w:t xml:space="preserve"> excellent quality and keep track of your own learning.</w:t>
      </w:r>
    </w:p>
    <w:p w:rsidR="00E643B0" w:rsidRDefault="00E643B0" w:rsidP="00D948F5">
      <w:pPr>
        <w:pStyle w:val="Normal1"/>
        <w:contextualSpacing w:val="0"/>
        <w:rPr>
          <w:szCs w:val="24"/>
        </w:rPr>
      </w:pPr>
    </w:p>
    <w:p w:rsidR="00F36929" w:rsidRDefault="008C01FB" w:rsidP="00F36929">
      <w:pPr>
        <w:pStyle w:val="Normal1"/>
        <w:contextualSpacing w:val="0"/>
        <w:jc w:val="center"/>
        <w:rPr>
          <w:b/>
          <w:sz w:val="44"/>
          <w:szCs w:val="44"/>
          <w:u w:val="single"/>
        </w:rPr>
      </w:pPr>
      <w:r w:rsidRPr="008C01FB">
        <w:rPr>
          <w:b/>
          <w:sz w:val="44"/>
          <w:szCs w:val="44"/>
          <w:u w:val="single"/>
        </w:rPr>
        <w:t>Note to Parents</w:t>
      </w:r>
    </w:p>
    <w:p w:rsidR="008C01FB" w:rsidRDefault="008C01FB" w:rsidP="008C01FB">
      <w:pPr>
        <w:pStyle w:val="Normal1"/>
        <w:contextualSpacing w:val="0"/>
        <w:rPr>
          <w:b/>
          <w:szCs w:val="24"/>
          <w:u w:val="single"/>
        </w:rPr>
      </w:pPr>
    </w:p>
    <w:p w:rsidR="008C01FB" w:rsidRDefault="008C01FB" w:rsidP="008C01FB">
      <w:r w:rsidRPr="00D2360A">
        <w:t xml:space="preserve">Please review this syllabus with your student. If you have any questions, please contact me. I believe that a parent’s support can do wonderful things for a student’s motivation and success. This course has many new changes and is organized differently than traditional classes. If you have questions, </w:t>
      </w:r>
      <w:r>
        <w:t xml:space="preserve">please feel free to contact me by phone (x5654) or by email </w:t>
      </w:r>
      <w:hyperlink r:id="rId6" w:history="1">
        <w:r w:rsidRPr="004B4B39">
          <w:rPr>
            <w:rStyle w:val="Hyperlink"/>
          </w:rPr>
          <w:t>porterr@charlottenet.org</w:t>
        </w:r>
      </w:hyperlink>
    </w:p>
    <w:p w:rsidR="008C01FB" w:rsidRPr="00D2360A" w:rsidRDefault="008C01FB" w:rsidP="008C01FB"/>
    <w:p w:rsidR="008C01FB" w:rsidRDefault="008C01FB" w:rsidP="008C01FB">
      <w:r w:rsidRPr="00D2360A">
        <w:t>In order for me to best contact you, I often like to send update emails. Your email address will be kept confidential.</w:t>
      </w:r>
      <w:r>
        <w:t xml:space="preserve">  Don’t forget to look at skyward family access to keep up with your child’s prog</w:t>
      </w:r>
      <w:r w:rsidR="00F762C7">
        <w:t xml:space="preserve">ress throughout </w:t>
      </w:r>
      <w:r>
        <w:t>this Geometry course.</w:t>
      </w:r>
      <w:r w:rsidR="00F762C7">
        <w:t xml:space="preserve"> I also have course schedule and assignment lists on </w:t>
      </w:r>
      <w:r w:rsidR="001540F0">
        <w:t xml:space="preserve">the internet </w:t>
      </w:r>
      <w:r w:rsidR="00F762C7">
        <w:t>porterr18.weebly.com</w:t>
      </w:r>
    </w:p>
    <w:p w:rsidR="00F762C7" w:rsidRPr="00D2360A" w:rsidRDefault="00F762C7" w:rsidP="008C01FB"/>
    <w:p w:rsidR="008C01FB" w:rsidRPr="00D2360A" w:rsidRDefault="008C01FB" w:rsidP="008C01FB"/>
    <w:p w:rsidR="008C01FB" w:rsidRPr="00D2360A" w:rsidRDefault="008C01FB" w:rsidP="008C01FB">
      <w:r w:rsidRPr="00D2360A">
        <w:t xml:space="preserve">Please sign below indicating that you have read and understand the course syllabus. </w:t>
      </w:r>
      <w:r>
        <w:t>Have your child also sign and return it to me as soon as possible.</w:t>
      </w:r>
    </w:p>
    <w:p w:rsidR="008C01FB" w:rsidRPr="00D2360A" w:rsidRDefault="008C01FB" w:rsidP="008C01FB"/>
    <w:p w:rsidR="008C01FB" w:rsidRPr="00D2360A" w:rsidRDefault="008C01FB" w:rsidP="008C01FB"/>
    <w:p w:rsidR="008C01FB" w:rsidRPr="00D2360A" w:rsidRDefault="008C01FB" w:rsidP="008C01FB">
      <w:r w:rsidRPr="00D2360A">
        <w:t>__________________________________</w:t>
      </w:r>
      <w:r>
        <w:t xml:space="preserve">                    </w:t>
      </w:r>
      <w:r w:rsidRPr="00D2360A">
        <w:t>_____________________</w:t>
      </w:r>
      <w:r>
        <w:t>_________________</w:t>
      </w:r>
    </w:p>
    <w:p w:rsidR="008C01FB" w:rsidRPr="00D2360A" w:rsidRDefault="008C01FB" w:rsidP="008C01FB">
      <w:pPr>
        <w:ind w:firstLine="720"/>
        <w:rPr>
          <w:i/>
        </w:rPr>
      </w:pPr>
      <w:r>
        <w:rPr>
          <w:i/>
        </w:rPr>
        <w:t>Student Name (Print)</w:t>
      </w:r>
      <w:r>
        <w:rPr>
          <w:i/>
        </w:rPr>
        <w:tab/>
      </w:r>
      <w:r>
        <w:rPr>
          <w:i/>
        </w:rPr>
        <w:tab/>
      </w:r>
      <w:r>
        <w:rPr>
          <w:i/>
        </w:rPr>
        <w:tab/>
      </w:r>
      <w:r>
        <w:rPr>
          <w:i/>
        </w:rPr>
        <w:tab/>
      </w:r>
      <w:r>
        <w:rPr>
          <w:i/>
        </w:rPr>
        <w:tab/>
      </w:r>
      <w:r w:rsidRPr="00D2360A">
        <w:rPr>
          <w:i/>
        </w:rPr>
        <w:t>Student Signature</w:t>
      </w:r>
    </w:p>
    <w:p w:rsidR="008C01FB" w:rsidRPr="00D2360A" w:rsidRDefault="008C01FB" w:rsidP="008C01FB">
      <w:pPr>
        <w:rPr>
          <w:i/>
        </w:rPr>
      </w:pPr>
    </w:p>
    <w:p w:rsidR="008C01FB" w:rsidRPr="00D2360A" w:rsidRDefault="008C01FB" w:rsidP="008C01FB">
      <w:pPr>
        <w:rPr>
          <w:i/>
        </w:rPr>
      </w:pPr>
    </w:p>
    <w:p w:rsidR="008C01FB" w:rsidRPr="00D2360A" w:rsidRDefault="008C01FB" w:rsidP="008C01FB"/>
    <w:p w:rsidR="008C01FB" w:rsidRPr="00D2360A" w:rsidRDefault="008C01FB" w:rsidP="008C01FB">
      <w:r w:rsidRPr="00D2360A">
        <w:t>_______________________________________________________</w:t>
      </w:r>
    </w:p>
    <w:p w:rsidR="008C01FB" w:rsidRPr="00D2360A" w:rsidRDefault="008C01FB" w:rsidP="008C01FB">
      <w:pPr>
        <w:rPr>
          <w:i/>
        </w:rPr>
      </w:pPr>
      <w:r>
        <w:rPr>
          <w:i/>
        </w:rPr>
        <w:t>Parent/ Guardian Signature</w:t>
      </w:r>
    </w:p>
    <w:p w:rsidR="008C01FB" w:rsidRDefault="008C01FB" w:rsidP="008C01FB">
      <w:pPr>
        <w:pStyle w:val="Normal1"/>
        <w:contextualSpacing w:val="0"/>
        <w:rPr>
          <w:u w:val="single"/>
        </w:rPr>
      </w:pPr>
    </w:p>
    <w:p w:rsidR="008C01FB" w:rsidRDefault="008C01FB" w:rsidP="008C01FB">
      <w:pPr>
        <w:pStyle w:val="Normal1"/>
        <w:contextualSpacing w:val="0"/>
        <w:rPr>
          <w:u w:val="single"/>
        </w:rPr>
      </w:pPr>
    </w:p>
    <w:p w:rsidR="008C01FB" w:rsidRPr="00D2360A" w:rsidRDefault="008C01FB" w:rsidP="008C01FB">
      <w:r w:rsidRPr="00D2360A">
        <w:t>_______________________________________________________</w:t>
      </w:r>
    </w:p>
    <w:p w:rsidR="008C01FB" w:rsidRPr="00D2360A" w:rsidRDefault="008C01FB" w:rsidP="008C01FB">
      <w:pPr>
        <w:rPr>
          <w:i/>
        </w:rPr>
      </w:pPr>
      <w:r>
        <w:rPr>
          <w:i/>
        </w:rPr>
        <w:t>Parent/ Guardian email address</w:t>
      </w:r>
    </w:p>
    <w:p w:rsidR="00E643B0" w:rsidRPr="00D2360A" w:rsidRDefault="00E643B0" w:rsidP="008C01FB">
      <w:pPr>
        <w:pStyle w:val="Normal1"/>
        <w:contextualSpacing w:val="0"/>
        <w:rPr>
          <w:i/>
        </w:rPr>
      </w:pPr>
      <w:bookmarkStart w:id="0" w:name="_GoBack"/>
      <w:bookmarkEnd w:id="0"/>
    </w:p>
    <w:sectPr w:rsidR="00E643B0" w:rsidRPr="00D2360A" w:rsidSect="00F874A5">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36716"/>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
    <w:nsid w:val="11B50036"/>
    <w:multiLevelType w:val="hybridMultilevel"/>
    <w:tmpl w:val="9CECA6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36F1A"/>
    <w:multiLevelType w:val="hybridMultilevel"/>
    <w:tmpl w:val="60201ED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4576A"/>
    <w:multiLevelType w:val="hybridMultilevel"/>
    <w:tmpl w:val="A69AF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E95430"/>
    <w:multiLevelType w:val="hybridMultilevel"/>
    <w:tmpl w:val="DD20B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B005B"/>
    <w:multiLevelType w:val="hybridMultilevel"/>
    <w:tmpl w:val="8AC66E2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6627A"/>
    <w:multiLevelType w:val="hybridMultilevel"/>
    <w:tmpl w:val="C3F2B6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B54F28"/>
    <w:multiLevelType w:val="hybridMultilevel"/>
    <w:tmpl w:val="12AE026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831251"/>
    <w:multiLevelType w:val="hybridMultilevel"/>
    <w:tmpl w:val="DA00C7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A5650"/>
    <w:multiLevelType w:val="multilevel"/>
    <w:tmpl w:val="FFFFFFFF"/>
    <w:lvl w:ilvl="0">
      <w:start w:val="1"/>
      <w:numFmt w:val="bullet"/>
      <w:lvlText w:val="●"/>
      <w:lvlJc w:val="left"/>
      <w:pPr>
        <w:ind w:left="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pPr>
      <w:rPr>
        <w:rFonts w:ascii="Verdana" w:eastAsia="Times New Roman" w:hAnsi="Verdana"/>
        <w:b w:val="0"/>
        <w:i w:val="0"/>
        <w:smallCaps w:val="0"/>
        <w:strike w:val="0"/>
        <w:color w:val="000000"/>
        <w:sz w:val="20"/>
        <w:u w:val="none"/>
        <w:vertAlign w:val="baseline"/>
      </w:rPr>
    </w:lvl>
  </w:abstractNum>
  <w:abstractNum w:abstractNumId="10">
    <w:nsid w:val="379212C8"/>
    <w:multiLevelType w:val="hybridMultilevel"/>
    <w:tmpl w:val="69542B16"/>
    <w:lvl w:ilvl="0" w:tplc="2AF2140C">
      <w:start w:val="1"/>
      <w:numFmt w:val="decimal"/>
      <w:lvlText w:val="%1)"/>
      <w:lvlJc w:val="left"/>
      <w:pPr>
        <w:tabs>
          <w:tab w:val="num" w:pos="720"/>
        </w:tabs>
        <w:ind w:left="720" w:hanging="360"/>
      </w:pPr>
      <w:rPr>
        <w:rFonts w:cs="Times New Roman" w:hint="default"/>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5CB3D02"/>
    <w:multiLevelType w:val="multilevel"/>
    <w:tmpl w:val="60201ED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A584B1B"/>
    <w:multiLevelType w:val="multilevel"/>
    <w:tmpl w:val="8AC66E2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E5C6018"/>
    <w:multiLevelType w:val="multilevel"/>
    <w:tmpl w:val="FFFFFFFF"/>
    <w:lvl w:ilvl="0">
      <w:start w:val="1"/>
      <w:numFmt w:val="bullet"/>
      <w:lvlText w:val="●"/>
      <w:lvlJc w:val="left"/>
      <w:pPr>
        <w:ind w:left="144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8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6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2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4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8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200"/>
      </w:pPr>
      <w:rPr>
        <w:rFonts w:ascii="Verdana" w:eastAsia="Times New Roman" w:hAnsi="Verdana"/>
        <w:b w:val="0"/>
        <w:i w:val="0"/>
        <w:smallCaps w:val="0"/>
        <w:strike w:val="0"/>
        <w:color w:val="000000"/>
        <w:sz w:val="20"/>
        <w:u w:val="none"/>
        <w:vertAlign w:val="baseline"/>
      </w:rPr>
    </w:lvl>
  </w:abstractNum>
  <w:abstractNum w:abstractNumId="14">
    <w:nsid w:val="53DD060A"/>
    <w:multiLevelType w:val="hybridMultilevel"/>
    <w:tmpl w:val="ADD67A42"/>
    <w:lvl w:ilvl="0" w:tplc="FBF8DF58">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C5F3D"/>
    <w:multiLevelType w:val="multilevel"/>
    <w:tmpl w:val="FFFFFFFF"/>
    <w:lvl w:ilvl="0">
      <w:start w:val="1"/>
      <w:numFmt w:val="bullet"/>
      <w:lvlText w:val="●"/>
      <w:lvlJc w:val="left"/>
      <w:pPr>
        <w:ind w:left="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pPr>
      <w:rPr>
        <w:rFonts w:ascii="Verdana" w:eastAsia="Times New Roman" w:hAnsi="Verdana"/>
        <w:b w:val="0"/>
        <w:i w:val="0"/>
        <w:smallCaps w:val="0"/>
        <w:strike w:val="0"/>
        <w:color w:val="000000"/>
        <w:sz w:val="20"/>
        <w:u w:val="none"/>
        <w:vertAlign w:val="baseline"/>
      </w:rPr>
    </w:lvl>
  </w:abstractNum>
  <w:abstractNum w:abstractNumId="16">
    <w:nsid w:val="57482255"/>
    <w:multiLevelType w:val="multilevel"/>
    <w:tmpl w:val="9CECA6E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8E641D2"/>
    <w:multiLevelType w:val="hybridMultilevel"/>
    <w:tmpl w:val="8EA859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023979"/>
    <w:multiLevelType w:val="hybridMultilevel"/>
    <w:tmpl w:val="47A4EA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1A2D43"/>
    <w:multiLevelType w:val="hybridMultilevel"/>
    <w:tmpl w:val="6F3A9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E3385"/>
    <w:multiLevelType w:val="hybridMultilevel"/>
    <w:tmpl w:val="F7FE80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977BB"/>
    <w:multiLevelType w:val="hybridMultilevel"/>
    <w:tmpl w:val="FFCE1C38"/>
    <w:lvl w:ilvl="0" w:tplc="E42CEE84">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1050E"/>
    <w:multiLevelType w:val="multilevel"/>
    <w:tmpl w:val="FFFFFFFF"/>
    <w:lvl w:ilvl="0">
      <w:start w:val="1"/>
      <w:numFmt w:val="bullet"/>
      <w:lvlText w:val="●"/>
      <w:lvlJc w:val="left"/>
      <w:pPr>
        <w:ind w:left="720" w:firstLine="360"/>
      </w:pPr>
      <w:rPr>
        <w:rFonts w:ascii="Calibri" w:eastAsia="Times New Roman" w:hAnsi="Calibri"/>
        <w:b/>
        <w:i w:val="0"/>
        <w:smallCaps w:val="0"/>
        <w:strike w:val="0"/>
        <w:color w:val="000000"/>
        <w:sz w:val="22"/>
        <w:u w:val="none"/>
        <w:vertAlign w:val="baseline"/>
      </w:rPr>
    </w:lvl>
    <w:lvl w:ilvl="1">
      <w:start w:val="1"/>
      <w:numFmt w:val="bullet"/>
      <w:lvlText w:val="○"/>
      <w:lvlJc w:val="left"/>
      <w:pPr>
        <w:ind w:left="1440" w:firstLine="1080"/>
      </w:pPr>
      <w:rPr>
        <w:rFonts w:ascii="Calibri" w:eastAsia="Times New Roman" w:hAnsi="Calibri"/>
        <w:b/>
        <w:i w:val="0"/>
        <w:smallCaps w:val="0"/>
        <w:strike w:val="0"/>
        <w:color w:val="000000"/>
        <w:sz w:val="22"/>
        <w:u w:val="none"/>
        <w:vertAlign w:val="baseline"/>
      </w:rPr>
    </w:lvl>
    <w:lvl w:ilvl="2">
      <w:start w:val="1"/>
      <w:numFmt w:val="bullet"/>
      <w:lvlText w:val="■"/>
      <w:lvlJc w:val="left"/>
      <w:pPr>
        <w:ind w:left="2160" w:firstLine="1800"/>
      </w:pPr>
      <w:rPr>
        <w:rFonts w:ascii="Calibri" w:eastAsia="Times New Roman" w:hAnsi="Calibri"/>
        <w:b/>
        <w:i w:val="0"/>
        <w:smallCaps w:val="0"/>
        <w:strike w:val="0"/>
        <w:color w:val="000000"/>
        <w:sz w:val="22"/>
        <w:u w:val="none"/>
        <w:vertAlign w:val="baseline"/>
      </w:rPr>
    </w:lvl>
    <w:lvl w:ilvl="3">
      <w:start w:val="1"/>
      <w:numFmt w:val="bullet"/>
      <w:lvlText w:val="●"/>
      <w:lvlJc w:val="left"/>
      <w:pPr>
        <w:ind w:left="2880" w:firstLine="2520"/>
      </w:pPr>
      <w:rPr>
        <w:rFonts w:ascii="Calibri" w:eastAsia="Times New Roman" w:hAnsi="Calibri"/>
        <w:b/>
        <w:i w:val="0"/>
        <w:smallCaps w:val="0"/>
        <w:strike w:val="0"/>
        <w:color w:val="000000"/>
        <w:sz w:val="22"/>
        <w:u w:val="none"/>
        <w:vertAlign w:val="baseline"/>
      </w:rPr>
    </w:lvl>
    <w:lvl w:ilvl="4">
      <w:start w:val="1"/>
      <w:numFmt w:val="bullet"/>
      <w:lvlText w:val="○"/>
      <w:lvlJc w:val="left"/>
      <w:pPr>
        <w:ind w:left="3600" w:firstLine="3240"/>
      </w:pPr>
      <w:rPr>
        <w:rFonts w:ascii="Calibri" w:eastAsia="Times New Roman" w:hAnsi="Calibri"/>
        <w:b/>
        <w:i w:val="0"/>
        <w:smallCaps w:val="0"/>
        <w:strike w:val="0"/>
        <w:color w:val="000000"/>
        <w:sz w:val="22"/>
        <w:u w:val="none"/>
        <w:vertAlign w:val="baseline"/>
      </w:rPr>
    </w:lvl>
    <w:lvl w:ilvl="5">
      <w:start w:val="1"/>
      <w:numFmt w:val="bullet"/>
      <w:lvlText w:val="■"/>
      <w:lvlJc w:val="left"/>
      <w:pPr>
        <w:ind w:left="4320" w:firstLine="3960"/>
      </w:pPr>
      <w:rPr>
        <w:rFonts w:ascii="Calibri" w:eastAsia="Times New Roman" w:hAnsi="Calibri"/>
        <w:b/>
        <w:i w:val="0"/>
        <w:smallCaps w:val="0"/>
        <w:strike w:val="0"/>
        <w:color w:val="000000"/>
        <w:sz w:val="22"/>
        <w:u w:val="none"/>
        <w:vertAlign w:val="baseline"/>
      </w:rPr>
    </w:lvl>
    <w:lvl w:ilvl="6">
      <w:start w:val="1"/>
      <w:numFmt w:val="bullet"/>
      <w:lvlText w:val="●"/>
      <w:lvlJc w:val="left"/>
      <w:pPr>
        <w:ind w:left="5040" w:firstLine="4680"/>
      </w:pPr>
      <w:rPr>
        <w:rFonts w:ascii="Calibri" w:eastAsia="Times New Roman" w:hAnsi="Calibri"/>
        <w:b/>
        <w:i w:val="0"/>
        <w:smallCaps w:val="0"/>
        <w:strike w:val="0"/>
        <w:color w:val="000000"/>
        <w:sz w:val="22"/>
        <w:u w:val="none"/>
        <w:vertAlign w:val="baseline"/>
      </w:rPr>
    </w:lvl>
    <w:lvl w:ilvl="7">
      <w:start w:val="1"/>
      <w:numFmt w:val="bullet"/>
      <w:lvlText w:val="○"/>
      <w:lvlJc w:val="left"/>
      <w:pPr>
        <w:ind w:left="5760" w:firstLine="5400"/>
      </w:pPr>
      <w:rPr>
        <w:rFonts w:ascii="Calibri" w:eastAsia="Times New Roman" w:hAnsi="Calibri"/>
        <w:b/>
        <w:i w:val="0"/>
        <w:smallCaps w:val="0"/>
        <w:strike w:val="0"/>
        <w:color w:val="000000"/>
        <w:sz w:val="22"/>
        <w:u w:val="none"/>
        <w:vertAlign w:val="baseline"/>
      </w:rPr>
    </w:lvl>
    <w:lvl w:ilvl="8">
      <w:start w:val="1"/>
      <w:numFmt w:val="bullet"/>
      <w:lvlText w:val="■"/>
      <w:lvlJc w:val="left"/>
      <w:pPr>
        <w:ind w:left="6480" w:firstLine="6120"/>
      </w:pPr>
      <w:rPr>
        <w:rFonts w:ascii="Calibri" w:eastAsia="Times New Roman" w:hAnsi="Calibri"/>
        <w:b/>
        <w:i w:val="0"/>
        <w:smallCaps w:val="0"/>
        <w:strike w:val="0"/>
        <w:color w:val="000000"/>
        <w:sz w:val="22"/>
        <w:u w:val="none"/>
        <w:vertAlign w:val="baseline"/>
      </w:rPr>
    </w:lvl>
  </w:abstractNum>
  <w:abstractNum w:abstractNumId="23">
    <w:nsid w:val="7BA00E9E"/>
    <w:multiLevelType w:val="multilevel"/>
    <w:tmpl w:val="FFFFFFFF"/>
    <w:lvl w:ilvl="0">
      <w:start w:val="1"/>
      <w:numFmt w:val="bullet"/>
      <w:lvlText w:val="●"/>
      <w:lvlJc w:val="left"/>
      <w:pPr>
        <w:ind w:left="144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8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6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2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4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8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200"/>
      </w:pPr>
      <w:rPr>
        <w:rFonts w:ascii="Verdana" w:eastAsia="Times New Roman" w:hAnsi="Verdana"/>
        <w:b w:val="0"/>
        <w:i w:val="0"/>
        <w:smallCaps w:val="0"/>
        <w:strike w:val="0"/>
        <w:color w:val="000000"/>
        <w:sz w:val="20"/>
        <w:u w:val="none"/>
        <w:vertAlign w:val="baseline"/>
      </w:rPr>
    </w:lvl>
  </w:abstractNum>
  <w:abstractNum w:abstractNumId="24">
    <w:nsid w:val="7CE23802"/>
    <w:multiLevelType w:val="multilevel"/>
    <w:tmpl w:val="FFFFFFFF"/>
    <w:lvl w:ilvl="0">
      <w:start w:val="1"/>
      <w:numFmt w:val="bullet"/>
      <w:lvlText w:val="●"/>
      <w:lvlJc w:val="left"/>
      <w:pPr>
        <w:ind w:left="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pPr>
      <w:rPr>
        <w:rFonts w:ascii="Verdana" w:eastAsia="Times New Roman" w:hAnsi="Verdana"/>
        <w:b w:val="0"/>
        <w:i w:val="0"/>
        <w:smallCaps w:val="0"/>
        <w:strike w:val="0"/>
        <w:color w:val="000000"/>
        <w:sz w:val="20"/>
        <w:u w:val="none"/>
        <w:vertAlign w:val="baseline"/>
      </w:rPr>
    </w:lvl>
  </w:abstractNum>
  <w:abstractNum w:abstractNumId="25">
    <w:nsid w:val="7F3A3180"/>
    <w:multiLevelType w:val="hybridMultilevel"/>
    <w:tmpl w:val="7ACC4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0"/>
  </w:num>
  <w:num w:numId="4">
    <w:abstractNumId w:val="23"/>
  </w:num>
  <w:num w:numId="5">
    <w:abstractNumId w:val="24"/>
  </w:num>
  <w:num w:numId="6">
    <w:abstractNumId w:val="15"/>
  </w:num>
  <w:num w:numId="7">
    <w:abstractNumId w:val="22"/>
  </w:num>
  <w:num w:numId="8">
    <w:abstractNumId w:val="21"/>
  </w:num>
  <w:num w:numId="9">
    <w:abstractNumId w:val="2"/>
  </w:num>
  <w:num w:numId="10">
    <w:abstractNumId w:val="7"/>
  </w:num>
  <w:num w:numId="11">
    <w:abstractNumId w:val="1"/>
  </w:num>
  <w:num w:numId="12">
    <w:abstractNumId w:val="3"/>
  </w:num>
  <w:num w:numId="13">
    <w:abstractNumId w:val="5"/>
  </w:num>
  <w:num w:numId="14">
    <w:abstractNumId w:val="14"/>
  </w:num>
  <w:num w:numId="15">
    <w:abstractNumId w:val="11"/>
  </w:num>
  <w:num w:numId="16">
    <w:abstractNumId w:val="8"/>
  </w:num>
  <w:num w:numId="17">
    <w:abstractNumId w:val="16"/>
  </w:num>
  <w:num w:numId="18">
    <w:abstractNumId w:val="17"/>
  </w:num>
  <w:num w:numId="19">
    <w:abstractNumId w:val="12"/>
  </w:num>
  <w:num w:numId="20">
    <w:abstractNumId w:val="25"/>
  </w:num>
  <w:num w:numId="21">
    <w:abstractNumId w:val="18"/>
  </w:num>
  <w:num w:numId="22">
    <w:abstractNumId w:val="10"/>
  </w:num>
  <w:num w:numId="23">
    <w:abstractNumId w:val="4"/>
  </w:num>
  <w:num w:numId="24">
    <w:abstractNumId w:val="19"/>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EE"/>
    <w:rsid w:val="000503BA"/>
    <w:rsid w:val="00062C5B"/>
    <w:rsid w:val="00146ADF"/>
    <w:rsid w:val="001540F0"/>
    <w:rsid w:val="00156830"/>
    <w:rsid w:val="00245ACF"/>
    <w:rsid w:val="002A0B44"/>
    <w:rsid w:val="003D0AD3"/>
    <w:rsid w:val="004145EE"/>
    <w:rsid w:val="00427798"/>
    <w:rsid w:val="00493145"/>
    <w:rsid w:val="004B3B9A"/>
    <w:rsid w:val="005006C6"/>
    <w:rsid w:val="0050148B"/>
    <w:rsid w:val="0055073D"/>
    <w:rsid w:val="00570F5A"/>
    <w:rsid w:val="00747C25"/>
    <w:rsid w:val="00787BAB"/>
    <w:rsid w:val="007F745D"/>
    <w:rsid w:val="00817467"/>
    <w:rsid w:val="008C01FB"/>
    <w:rsid w:val="008D0259"/>
    <w:rsid w:val="009C7C86"/>
    <w:rsid w:val="00A15A65"/>
    <w:rsid w:val="00A70F89"/>
    <w:rsid w:val="00A74E31"/>
    <w:rsid w:val="00C10F12"/>
    <w:rsid w:val="00C67D9D"/>
    <w:rsid w:val="00C7799C"/>
    <w:rsid w:val="00C95745"/>
    <w:rsid w:val="00CA45DE"/>
    <w:rsid w:val="00CC0573"/>
    <w:rsid w:val="00D1355D"/>
    <w:rsid w:val="00D2360A"/>
    <w:rsid w:val="00D948F5"/>
    <w:rsid w:val="00E4521A"/>
    <w:rsid w:val="00E643B0"/>
    <w:rsid w:val="00E97271"/>
    <w:rsid w:val="00ED295D"/>
    <w:rsid w:val="00F21AEE"/>
    <w:rsid w:val="00F35C66"/>
    <w:rsid w:val="00F36929"/>
    <w:rsid w:val="00F42B21"/>
    <w:rsid w:val="00F762C7"/>
    <w:rsid w:val="00F874A5"/>
    <w:rsid w:val="00FD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EF8E6A-BB39-4F93-941B-93EC5264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F89"/>
    <w:rPr>
      <w:sz w:val="22"/>
      <w:szCs w:val="22"/>
    </w:rPr>
  </w:style>
  <w:style w:type="paragraph" w:styleId="Heading1">
    <w:name w:val="heading 1"/>
    <w:basedOn w:val="Normal1"/>
    <w:next w:val="Normal1"/>
    <w:link w:val="Heading1Char"/>
    <w:uiPriority w:val="99"/>
    <w:qFormat/>
    <w:rsid w:val="004145EE"/>
    <w:pPr>
      <w:spacing w:before="240" w:after="60"/>
      <w:outlineLvl w:val="0"/>
    </w:pPr>
    <w:rPr>
      <w:rFonts w:ascii="Arial" w:hAnsi="Arial" w:cs="Arial"/>
      <w:b/>
      <w:sz w:val="32"/>
    </w:rPr>
  </w:style>
  <w:style w:type="paragraph" w:styleId="Heading2">
    <w:name w:val="heading 2"/>
    <w:basedOn w:val="Normal1"/>
    <w:next w:val="Normal1"/>
    <w:link w:val="Heading2Char"/>
    <w:uiPriority w:val="99"/>
    <w:qFormat/>
    <w:rsid w:val="004145EE"/>
    <w:pPr>
      <w:spacing w:before="240" w:after="60"/>
      <w:outlineLvl w:val="1"/>
    </w:pPr>
    <w:rPr>
      <w:rFonts w:ascii="Arial" w:hAnsi="Arial" w:cs="Arial"/>
      <w:b/>
      <w:i/>
      <w:sz w:val="28"/>
    </w:rPr>
  </w:style>
  <w:style w:type="paragraph" w:styleId="Heading3">
    <w:name w:val="heading 3"/>
    <w:basedOn w:val="Normal1"/>
    <w:next w:val="Normal1"/>
    <w:link w:val="Heading3Char"/>
    <w:uiPriority w:val="99"/>
    <w:qFormat/>
    <w:rsid w:val="004145EE"/>
    <w:pPr>
      <w:spacing w:before="240" w:after="60"/>
      <w:outlineLvl w:val="2"/>
    </w:pPr>
    <w:rPr>
      <w:rFonts w:ascii="Arial" w:hAnsi="Arial" w:cs="Arial"/>
      <w:b/>
      <w:sz w:val="26"/>
    </w:rPr>
  </w:style>
  <w:style w:type="paragraph" w:styleId="Heading4">
    <w:name w:val="heading 4"/>
    <w:basedOn w:val="Normal1"/>
    <w:next w:val="Normal1"/>
    <w:link w:val="Heading4Char"/>
    <w:uiPriority w:val="99"/>
    <w:qFormat/>
    <w:rsid w:val="004145EE"/>
    <w:pPr>
      <w:spacing w:before="240" w:after="60"/>
      <w:outlineLvl w:val="3"/>
    </w:pPr>
    <w:rPr>
      <w:b/>
      <w:sz w:val="28"/>
    </w:rPr>
  </w:style>
  <w:style w:type="paragraph" w:styleId="Heading5">
    <w:name w:val="heading 5"/>
    <w:basedOn w:val="Normal1"/>
    <w:next w:val="Normal1"/>
    <w:link w:val="Heading5Char"/>
    <w:uiPriority w:val="99"/>
    <w:qFormat/>
    <w:rsid w:val="004145EE"/>
    <w:pPr>
      <w:spacing w:before="240" w:after="60"/>
      <w:outlineLvl w:val="4"/>
    </w:pPr>
    <w:rPr>
      <w:b/>
      <w:i/>
      <w:sz w:val="26"/>
    </w:rPr>
  </w:style>
  <w:style w:type="paragraph" w:styleId="Heading6">
    <w:name w:val="heading 6"/>
    <w:basedOn w:val="Normal1"/>
    <w:next w:val="Normal1"/>
    <w:link w:val="Heading6Char"/>
    <w:uiPriority w:val="99"/>
    <w:qFormat/>
    <w:rsid w:val="004145EE"/>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4145EE"/>
    <w:pPr>
      <w:contextualSpacing/>
    </w:pPr>
    <w:rPr>
      <w:rFonts w:ascii="Cambria" w:hAnsi="Cambria" w:cs="Cambria"/>
      <w:color w:val="000000"/>
      <w:sz w:val="24"/>
      <w:szCs w:val="22"/>
    </w:rPr>
  </w:style>
  <w:style w:type="paragraph" w:styleId="Title">
    <w:name w:val="Title"/>
    <w:basedOn w:val="Normal1"/>
    <w:next w:val="Normal1"/>
    <w:link w:val="TitleChar"/>
    <w:uiPriority w:val="99"/>
    <w:qFormat/>
    <w:rsid w:val="004145EE"/>
    <w:pPr>
      <w:spacing w:before="240" w:after="60"/>
      <w:jc w:val="center"/>
    </w:pPr>
    <w:rPr>
      <w:rFonts w:ascii="Arial" w:hAnsi="Arial" w:cs="Arial"/>
      <w:b/>
      <w:sz w:val="3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4145EE"/>
    <w:pPr>
      <w:spacing w:after="60"/>
      <w:jc w:val="center"/>
    </w:pPr>
    <w:rPr>
      <w:rFonts w:ascii="Arial" w:hAnsi="Arial" w:cs="Arial"/>
    </w:rPr>
  </w:style>
  <w:style w:type="character" w:customStyle="1" w:styleId="SubtitleChar">
    <w:name w:val="Subtitle Char"/>
    <w:link w:val="Subtitle"/>
    <w:uiPriority w:val="99"/>
    <w:locked/>
    <w:rPr>
      <w:rFonts w:ascii="Cambria" w:hAnsi="Cambria" w:cs="Times New Roman"/>
      <w:sz w:val="24"/>
      <w:szCs w:val="24"/>
    </w:rPr>
  </w:style>
  <w:style w:type="paragraph" w:styleId="ListParagraph">
    <w:name w:val="List Paragraph"/>
    <w:basedOn w:val="Normal"/>
    <w:uiPriority w:val="99"/>
    <w:qFormat/>
    <w:rsid w:val="00CC0573"/>
    <w:pPr>
      <w:ind w:left="720"/>
      <w:contextualSpacing/>
    </w:pPr>
    <w:rPr>
      <w:rFonts w:ascii="Cambria" w:hAnsi="Cambria"/>
      <w:sz w:val="24"/>
      <w:szCs w:val="24"/>
    </w:rPr>
  </w:style>
  <w:style w:type="character" w:styleId="Hyperlink">
    <w:name w:val="Hyperlink"/>
    <w:basedOn w:val="DefaultParagraphFont"/>
    <w:uiPriority w:val="99"/>
    <w:unhideWhenUsed/>
    <w:rsid w:val="008C01FB"/>
    <w:rPr>
      <w:color w:val="0000FF" w:themeColor="hyperlink"/>
      <w:u w:val="single"/>
    </w:rPr>
  </w:style>
  <w:style w:type="paragraph" w:styleId="NormalWeb">
    <w:name w:val="Normal (Web)"/>
    <w:basedOn w:val="Normal"/>
    <w:uiPriority w:val="99"/>
    <w:semiHidden/>
    <w:unhideWhenUsed/>
    <w:rsid w:val="007F745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terr@charlottenet.org" TargetMode="External"/><Relationship Id="rId5" Type="http://schemas.openxmlformats.org/officeDocument/2006/relationships/hyperlink" Target="mailto:porterr@charlotte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Algebra syllabus.doc.docx</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syllabus.doc.docx</dc:title>
  <dc:subject/>
  <dc:creator>porterr</dc:creator>
  <cp:keywords/>
  <dc:description/>
  <cp:lastModifiedBy>Robyn Porter</cp:lastModifiedBy>
  <cp:revision>2</cp:revision>
  <cp:lastPrinted>2014-08-26T18:48:00Z</cp:lastPrinted>
  <dcterms:created xsi:type="dcterms:W3CDTF">2016-08-28T19:24:00Z</dcterms:created>
  <dcterms:modified xsi:type="dcterms:W3CDTF">2016-08-28T19:24:00Z</dcterms:modified>
</cp:coreProperties>
</file>